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1FD" w:rsidRDefault="002D41FD" w:rsidP="002D41FD">
      <w:pPr>
        <w:jc w:val="center"/>
        <w:rPr>
          <w:rFonts w:ascii="Times New Roman" w:eastAsia="Calibri" w:hAnsi="Times New Roman"/>
          <w:b/>
          <w:sz w:val="28"/>
          <w:szCs w:val="28"/>
        </w:rPr>
      </w:pPr>
      <w:bookmarkStart w:id="0" w:name="_GoBack"/>
      <w:bookmarkEnd w:id="0"/>
    </w:p>
    <w:p w:rsidR="00A26EF5" w:rsidRDefault="002D41FD" w:rsidP="002D41FD">
      <w:pPr>
        <w:jc w:val="center"/>
        <w:rPr>
          <w:rFonts w:ascii="Times New Roman" w:eastAsia="Calibri" w:hAnsi="Times New Roman"/>
          <w:sz w:val="28"/>
          <w:szCs w:val="28"/>
        </w:rPr>
      </w:pPr>
      <w:r>
        <w:rPr>
          <w:rFonts w:ascii="Times New Roman" w:eastAsia="Calibri" w:hAnsi="Times New Roman"/>
          <w:sz w:val="28"/>
          <w:szCs w:val="28"/>
        </w:rPr>
        <w:t xml:space="preserve">Совет  городского поселения «Забайкальское» </w:t>
      </w:r>
    </w:p>
    <w:p w:rsidR="002D41FD" w:rsidRDefault="002D41FD" w:rsidP="002D41FD">
      <w:pPr>
        <w:jc w:val="center"/>
        <w:rPr>
          <w:rFonts w:ascii="Times New Roman" w:eastAsia="Calibri" w:hAnsi="Times New Roman"/>
          <w:sz w:val="28"/>
          <w:szCs w:val="28"/>
        </w:rPr>
      </w:pPr>
      <w:r>
        <w:rPr>
          <w:rFonts w:ascii="Times New Roman" w:eastAsia="Calibri" w:hAnsi="Times New Roman"/>
          <w:sz w:val="28"/>
          <w:szCs w:val="28"/>
        </w:rPr>
        <w:t>муниципального района</w:t>
      </w:r>
      <w:r w:rsidR="00A26EF5">
        <w:rPr>
          <w:rFonts w:ascii="Times New Roman" w:eastAsia="Calibri" w:hAnsi="Times New Roman"/>
          <w:sz w:val="28"/>
          <w:szCs w:val="28"/>
        </w:rPr>
        <w:t xml:space="preserve"> </w:t>
      </w:r>
      <w:r>
        <w:rPr>
          <w:rFonts w:ascii="Times New Roman" w:eastAsia="Calibri" w:hAnsi="Times New Roman"/>
          <w:sz w:val="28"/>
          <w:szCs w:val="28"/>
        </w:rPr>
        <w:t>«Забайкальский район»</w:t>
      </w:r>
    </w:p>
    <w:p w:rsidR="002D41FD" w:rsidRDefault="002D41FD" w:rsidP="002D41FD">
      <w:pPr>
        <w:jc w:val="center"/>
        <w:rPr>
          <w:rFonts w:ascii="Times New Roman" w:eastAsia="Calibri" w:hAnsi="Times New Roman"/>
          <w:sz w:val="28"/>
          <w:szCs w:val="28"/>
        </w:rPr>
      </w:pPr>
      <w:r>
        <w:rPr>
          <w:rFonts w:ascii="Times New Roman" w:eastAsia="Calibri" w:hAnsi="Times New Roman"/>
          <w:sz w:val="28"/>
          <w:szCs w:val="28"/>
          <w:lang w:val="en-US"/>
        </w:rPr>
        <w:t>V</w:t>
      </w:r>
      <w:r>
        <w:rPr>
          <w:rFonts w:ascii="Times New Roman" w:eastAsia="Calibri" w:hAnsi="Times New Roman"/>
          <w:sz w:val="28"/>
          <w:szCs w:val="28"/>
        </w:rPr>
        <w:t xml:space="preserve"> – </w:t>
      </w:r>
      <w:proofErr w:type="spellStart"/>
      <w:r>
        <w:rPr>
          <w:rFonts w:ascii="Times New Roman" w:eastAsia="Calibri" w:hAnsi="Times New Roman"/>
          <w:sz w:val="28"/>
          <w:szCs w:val="28"/>
        </w:rPr>
        <w:t>го</w:t>
      </w:r>
      <w:proofErr w:type="spellEnd"/>
      <w:r>
        <w:rPr>
          <w:rFonts w:ascii="Times New Roman" w:eastAsia="Calibri" w:hAnsi="Times New Roman"/>
          <w:sz w:val="28"/>
          <w:szCs w:val="28"/>
        </w:rPr>
        <w:t xml:space="preserve"> созыва</w:t>
      </w:r>
    </w:p>
    <w:p w:rsidR="002D41FD" w:rsidRDefault="002D41FD" w:rsidP="002D41FD">
      <w:pPr>
        <w:jc w:val="center"/>
        <w:rPr>
          <w:rFonts w:ascii="Times New Roman" w:eastAsia="Calibri" w:hAnsi="Times New Roman"/>
          <w:sz w:val="28"/>
          <w:szCs w:val="28"/>
        </w:rPr>
      </w:pPr>
    </w:p>
    <w:p w:rsidR="002D41FD" w:rsidRDefault="002D41FD" w:rsidP="002D41FD">
      <w:pPr>
        <w:jc w:val="center"/>
        <w:rPr>
          <w:rFonts w:ascii="Times New Roman" w:eastAsia="Calibri" w:hAnsi="Times New Roman"/>
          <w:b/>
          <w:sz w:val="28"/>
          <w:szCs w:val="28"/>
        </w:rPr>
      </w:pPr>
      <w:r>
        <w:rPr>
          <w:rFonts w:ascii="Times New Roman" w:eastAsia="Calibri" w:hAnsi="Times New Roman"/>
          <w:b/>
          <w:sz w:val="28"/>
          <w:szCs w:val="28"/>
        </w:rPr>
        <w:t>РЕШЕНИЕ</w:t>
      </w:r>
    </w:p>
    <w:p w:rsidR="002D41FD" w:rsidRDefault="002D41FD" w:rsidP="002D41FD">
      <w:pPr>
        <w:jc w:val="center"/>
        <w:rPr>
          <w:rFonts w:ascii="Times New Roman" w:eastAsia="Calibri" w:hAnsi="Times New Roman"/>
          <w:sz w:val="28"/>
          <w:szCs w:val="28"/>
        </w:rPr>
      </w:pPr>
    </w:p>
    <w:p w:rsidR="002D41FD" w:rsidRPr="000E2B60" w:rsidRDefault="002D41FD" w:rsidP="002D41FD">
      <w:pPr>
        <w:rPr>
          <w:rFonts w:ascii="Times New Roman" w:eastAsia="Calibri" w:hAnsi="Times New Roman"/>
          <w:sz w:val="28"/>
          <w:szCs w:val="28"/>
          <w:u w:val="single"/>
        </w:rPr>
      </w:pPr>
      <w:r>
        <w:rPr>
          <w:rFonts w:ascii="Times New Roman" w:eastAsia="Calibri" w:hAnsi="Times New Roman"/>
          <w:sz w:val="28"/>
          <w:szCs w:val="28"/>
        </w:rPr>
        <w:t>от «</w:t>
      </w:r>
      <w:r w:rsidR="00A26EF5">
        <w:rPr>
          <w:rFonts w:ascii="Times New Roman" w:eastAsia="Calibri" w:hAnsi="Times New Roman"/>
          <w:sz w:val="28"/>
          <w:szCs w:val="28"/>
        </w:rPr>
        <w:t>12</w:t>
      </w:r>
      <w:r>
        <w:rPr>
          <w:rFonts w:ascii="Times New Roman" w:eastAsia="Calibri" w:hAnsi="Times New Roman"/>
          <w:sz w:val="28"/>
          <w:szCs w:val="28"/>
        </w:rPr>
        <w:t xml:space="preserve">» </w:t>
      </w:r>
      <w:r w:rsidR="00A26EF5">
        <w:rPr>
          <w:rFonts w:ascii="Times New Roman" w:eastAsia="Calibri" w:hAnsi="Times New Roman"/>
          <w:sz w:val="28"/>
          <w:szCs w:val="28"/>
        </w:rPr>
        <w:t>ноября</w:t>
      </w:r>
      <w:r>
        <w:rPr>
          <w:rFonts w:ascii="Times New Roman" w:eastAsia="Calibri" w:hAnsi="Times New Roman"/>
          <w:sz w:val="28"/>
          <w:szCs w:val="28"/>
        </w:rPr>
        <w:t xml:space="preserve"> </w:t>
      </w:r>
      <w:r w:rsidRPr="002D2D87">
        <w:rPr>
          <w:rFonts w:ascii="Times New Roman" w:eastAsia="Calibri" w:hAnsi="Times New Roman"/>
          <w:sz w:val="28"/>
          <w:szCs w:val="28"/>
        </w:rPr>
        <w:t>20</w:t>
      </w:r>
      <w:r>
        <w:rPr>
          <w:rFonts w:ascii="Times New Roman" w:eastAsia="Calibri" w:hAnsi="Times New Roman"/>
          <w:sz w:val="28"/>
          <w:szCs w:val="28"/>
        </w:rPr>
        <w:t xml:space="preserve">21 г.     </w:t>
      </w:r>
      <w:r w:rsidR="00A26EF5">
        <w:rPr>
          <w:rFonts w:ascii="Times New Roman" w:eastAsia="Calibri" w:hAnsi="Times New Roman"/>
          <w:sz w:val="28"/>
          <w:szCs w:val="28"/>
        </w:rPr>
        <w:t xml:space="preserve">         </w:t>
      </w:r>
      <w:r>
        <w:rPr>
          <w:rFonts w:ascii="Times New Roman" w:eastAsia="Calibri" w:hAnsi="Times New Roman"/>
          <w:sz w:val="28"/>
          <w:szCs w:val="28"/>
        </w:rPr>
        <w:t xml:space="preserve">                                                                          № </w:t>
      </w:r>
      <w:r w:rsidR="00A26EF5">
        <w:rPr>
          <w:rFonts w:ascii="Times New Roman" w:eastAsia="Calibri" w:hAnsi="Times New Roman"/>
          <w:sz w:val="28"/>
          <w:szCs w:val="28"/>
        </w:rPr>
        <w:t>15</w:t>
      </w:r>
    </w:p>
    <w:p w:rsidR="00762706" w:rsidRPr="00BB7943" w:rsidRDefault="00762706" w:rsidP="00BB7943">
      <w:pPr>
        <w:pStyle w:val="ConsTitle"/>
        <w:widowControl/>
        <w:ind w:right="-2"/>
        <w:jc w:val="center"/>
        <w:rPr>
          <w:rFonts w:ascii="Times New Roman" w:hAnsi="Times New Roman" w:cs="Times New Roman"/>
          <w:b w:val="0"/>
          <w:i/>
          <w:sz w:val="28"/>
          <w:szCs w:val="28"/>
        </w:rPr>
      </w:pPr>
    </w:p>
    <w:p w:rsidR="002D41FD" w:rsidRDefault="002D41FD" w:rsidP="002D41FD">
      <w:pPr>
        <w:jc w:val="center"/>
        <w:rPr>
          <w:rFonts w:ascii="Times New Roman" w:eastAsia="Calibri" w:hAnsi="Times New Roman"/>
          <w:sz w:val="28"/>
          <w:szCs w:val="28"/>
        </w:rPr>
      </w:pPr>
      <w:proofErr w:type="spellStart"/>
      <w:r>
        <w:rPr>
          <w:rFonts w:ascii="Times New Roman" w:eastAsia="Calibri" w:hAnsi="Times New Roman"/>
          <w:sz w:val="28"/>
          <w:szCs w:val="28"/>
        </w:rPr>
        <w:t>пгт</w:t>
      </w:r>
      <w:proofErr w:type="spellEnd"/>
      <w:r>
        <w:rPr>
          <w:rFonts w:ascii="Times New Roman" w:eastAsia="Calibri" w:hAnsi="Times New Roman"/>
          <w:sz w:val="28"/>
          <w:szCs w:val="28"/>
        </w:rPr>
        <w:t>. Забайкальск</w:t>
      </w:r>
    </w:p>
    <w:p w:rsidR="002D41FD" w:rsidRPr="00BB7943" w:rsidRDefault="002D41FD" w:rsidP="00BB7943">
      <w:pPr>
        <w:pStyle w:val="afa"/>
        <w:spacing w:before="0" w:beforeAutospacing="0" w:after="0" w:afterAutospacing="0"/>
        <w:ind w:right="-2"/>
        <w:jc w:val="center"/>
        <w:rPr>
          <w:sz w:val="28"/>
          <w:szCs w:val="28"/>
        </w:rPr>
      </w:pPr>
    </w:p>
    <w:p w:rsidR="00762706" w:rsidRPr="00E03340" w:rsidRDefault="00762706" w:rsidP="00E03340">
      <w:pPr>
        <w:pStyle w:val="afa"/>
        <w:spacing w:before="0" w:beforeAutospacing="0" w:after="0" w:afterAutospacing="0"/>
        <w:ind w:right="-2"/>
        <w:jc w:val="center"/>
        <w:rPr>
          <w:b/>
          <w:bCs/>
          <w:color w:val="FF0000"/>
          <w:sz w:val="28"/>
          <w:szCs w:val="28"/>
        </w:rPr>
      </w:pPr>
      <w:r w:rsidRPr="00BB7943">
        <w:rPr>
          <w:b/>
          <w:bCs/>
          <w:sz w:val="28"/>
          <w:szCs w:val="28"/>
        </w:rPr>
        <w:t>Об утверждении Положения</w:t>
      </w:r>
      <w:r w:rsidR="00E03340">
        <w:rPr>
          <w:b/>
          <w:bCs/>
          <w:sz w:val="28"/>
          <w:szCs w:val="28"/>
        </w:rPr>
        <w:t xml:space="preserve"> </w:t>
      </w:r>
      <w:r w:rsidRPr="00BB7943">
        <w:rPr>
          <w:b/>
          <w:bCs/>
          <w:sz w:val="28"/>
          <w:szCs w:val="28"/>
        </w:rPr>
        <w:t>о муниципальном земельном контроле на территории</w:t>
      </w:r>
      <w:r w:rsidR="00E03340">
        <w:rPr>
          <w:b/>
          <w:bCs/>
          <w:sz w:val="28"/>
          <w:szCs w:val="28"/>
        </w:rPr>
        <w:t xml:space="preserve"> </w:t>
      </w:r>
      <w:r w:rsidR="002D41FD">
        <w:rPr>
          <w:b/>
          <w:bCs/>
          <w:sz w:val="28"/>
          <w:szCs w:val="28"/>
        </w:rPr>
        <w:t>городского поселения «Забайкальское» муниципального района «Забайкальский район»</w:t>
      </w:r>
      <w:r w:rsidRPr="00BB7943">
        <w:rPr>
          <w:i/>
          <w:sz w:val="28"/>
          <w:szCs w:val="28"/>
        </w:rPr>
        <w:t xml:space="preserve"> </w:t>
      </w:r>
    </w:p>
    <w:p w:rsidR="00697317" w:rsidRPr="00BB7943" w:rsidRDefault="00697317" w:rsidP="00BB7943">
      <w:pPr>
        <w:ind w:firstLine="720"/>
        <w:jc w:val="both"/>
        <w:rPr>
          <w:rFonts w:ascii="Times New Roman" w:hAnsi="Times New Roman"/>
          <w:color w:val="auto"/>
          <w:sz w:val="28"/>
          <w:szCs w:val="28"/>
        </w:rPr>
      </w:pPr>
    </w:p>
    <w:p w:rsidR="00E03340" w:rsidRDefault="0024234A" w:rsidP="00A26EF5">
      <w:pPr>
        <w:ind w:firstLine="708"/>
        <w:jc w:val="both"/>
        <w:rPr>
          <w:rFonts w:ascii="Times New Roman" w:hAnsi="Times New Roman"/>
          <w:sz w:val="28"/>
          <w:szCs w:val="28"/>
        </w:rPr>
      </w:pPr>
      <w:r w:rsidRPr="00BB7943">
        <w:rPr>
          <w:rFonts w:ascii="Times New Roman" w:hAnsi="Times New Roman"/>
          <w:color w:val="auto"/>
          <w:sz w:val="28"/>
          <w:szCs w:val="28"/>
        </w:rPr>
        <w:t>В соответствии с</w:t>
      </w:r>
      <w:r w:rsidR="00675190" w:rsidRPr="00BB7943">
        <w:rPr>
          <w:rFonts w:ascii="Times New Roman" w:hAnsi="Times New Roman"/>
          <w:color w:val="auto"/>
          <w:sz w:val="28"/>
          <w:szCs w:val="28"/>
        </w:rPr>
        <w:t>о статьей 72 Земельного кодекса</w:t>
      </w:r>
      <w:r w:rsidRPr="00BB7943">
        <w:rPr>
          <w:rFonts w:ascii="Times New Roman" w:hAnsi="Times New Roman"/>
          <w:color w:val="auto"/>
          <w:sz w:val="28"/>
          <w:szCs w:val="28"/>
        </w:rPr>
        <w:t xml:space="preserve"> Российской Федерации,</w:t>
      </w:r>
      <w:r w:rsidR="00675190" w:rsidRPr="00BB7943">
        <w:rPr>
          <w:rFonts w:ascii="Times New Roman" w:hAnsi="Times New Roman"/>
          <w:color w:val="auto"/>
          <w:sz w:val="28"/>
          <w:szCs w:val="28"/>
        </w:rPr>
        <w:t xml:space="preserve"> </w:t>
      </w:r>
      <w:r w:rsidR="00BB5954">
        <w:rPr>
          <w:rFonts w:ascii="Times New Roman" w:hAnsi="Times New Roman"/>
          <w:color w:val="auto"/>
          <w:sz w:val="28"/>
          <w:szCs w:val="28"/>
        </w:rPr>
        <w:t>Ф</w:t>
      </w:r>
      <w:r w:rsidR="006E1EF2" w:rsidRPr="00BB7943">
        <w:rPr>
          <w:rFonts w:ascii="Times New Roman" w:hAnsi="Times New Roman"/>
          <w:sz w:val="28"/>
          <w:szCs w:val="28"/>
        </w:rPr>
        <w:t>едеральным закон</w:t>
      </w:r>
      <w:r w:rsidR="00BB5954">
        <w:rPr>
          <w:rFonts w:ascii="Times New Roman" w:hAnsi="Times New Roman"/>
          <w:sz w:val="28"/>
          <w:szCs w:val="28"/>
        </w:rPr>
        <w:t>о</w:t>
      </w:r>
      <w:r w:rsidR="006E1EF2" w:rsidRPr="00BB7943">
        <w:rPr>
          <w:rFonts w:ascii="Times New Roman" w:hAnsi="Times New Roman"/>
          <w:sz w:val="28"/>
          <w:szCs w:val="28"/>
        </w:rPr>
        <w:t xml:space="preserve">м от </w:t>
      </w:r>
      <w:r w:rsidR="00675190" w:rsidRPr="00BB7943">
        <w:rPr>
          <w:rFonts w:ascii="Times New Roman" w:hAnsi="Times New Roman"/>
          <w:sz w:val="28"/>
          <w:szCs w:val="28"/>
        </w:rPr>
        <w:t xml:space="preserve">6 октября 2003 года № 131-ФЗ «Об общих принципах организации местного самоуправления в Российской Федерации», </w:t>
      </w:r>
      <w:r w:rsidR="00BB5954">
        <w:rPr>
          <w:rFonts w:ascii="Times New Roman" w:hAnsi="Times New Roman"/>
          <w:sz w:val="28"/>
          <w:szCs w:val="28"/>
        </w:rPr>
        <w:t>Федеральным законом</w:t>
      </w:r>
      <w:r w:rsidR="00301381">
        <w:rPr>
          <w:rFonts w:ascii="Times New Roman" w:hAnsi="Times New Roman"/>
          <w:sz w:val="28"/>
          <w:szCs w:val="28"/>
        </w:rPr>
        <w:t xml:space="preserve"> </w:t>
      </w:r>
      <w:r w:rsidR="00675190" w:rsidRPr="00BB7943">
        <w:rPr>
          <w:rFonts w:ascii="Times New Roman" w:hAnsi="Times New Roman"/>
          <w:sz w:val="28"/>
          <w:szCs w:val="28"/>
        </w:rPr>
        <w:t xml:space="preserve">от 31 июля 2020 года № 248-ФЗ «О государственном контроле (надзоре) и муниципальном контроле в Российской Федерации», </w:t>
      </w:r>
      <w:r w:rsidR="002D41FD">
        <w:rPr>
          <w:rFonts w:ascii="Times New Roman" w:hAnsi="Times New Roman"/>
          <w:sz w:val="28"/>
          <w:szCs w:val="28"/>
        </w:rPr>
        <w:t>руководствуясь стать</w:t>
      </w:r>
      <w:r w:rsidR="00301381">
        <w:rPr>
          <w:rFonts w:ascii="Times New Roman" w:hAnsi="Times New Roman"/>
          <w:sz w:val="28"/>
          <w:szCs w:val="28"/>
        </w:rPr>
        <w:t>ями</w:t>
      </w:r>
      <w:r w:rsidR="002D41FD">
        <w:rPr>
          <w:rFonts w:ascii="Times New Roman" w:hAnsi="Times New Roman"/>
          <w:sz w:val="28"/>
          <w:szCs w:val="28"/>
        </w:rPr>
        <w:t xml:space="preserve"> </w:t>
      </w:r>
      <w:r w:rsidR="002D41FD" w:rsidRPr="000E2B60">
        <w:rPr>
          <w:rFonts w:ascii="Times New Roman" w:hAnsi="Times New Roman"/>
          <w:sz w:val="28"/>
          <w:szCs w:val="28"/>
        </w:rPr>
        <w:t>8, 12</w:t>
      </w:r>
      <w:r w:rsidR="00A26EF5">
        <w:rPr>
          <w:rFonts w:ascii="Times New Roman" w:hAnsi="Times New Roman"/>
          <w:sz w:val="28"/>
          <w:szCs w:val="28"/>
        </w:rPr>
        <w:t>, 27</w:t>
      </w:r>
      <w:r w:rsidR="00E03340" w:rsidRPr="00E9028A">
        <w:rPr>
          <w:rFonts w:ascii="Times New Roman" w:hAnsi="Times New Roman"/>
          <w:sz w:val="28"/>
          <w:szCs w:val="28"/>
        </w:rPr>
        <w:t xml:space="preserve"> Устава </w:t>
      </w:r>
      <w:r w:rsidR="002D41FD" w:rsidRPr="000E2B60">
        <w:rPr>
          <w:rFonts w:ascii="Times New Roman" w:hAnsi="Times New Roman"/>
          <w:sz w:val="28"/>
          <w:szCs w:val="28"/>
        </w:rPr>
        <w:t>городского поселения «Забайкальское», Совет городского поселения «Забайкальское»</w:t>
      </w:r>
      <w:r w:rsidR="005962B5">
        <w:rPr>
          <w:rFonts w:ascii="Times New Roman" w:hAnsi="Times New Roman"/>
          <w:sz w:val="28"/>
          <w:szCs w:val="28"/>
        </w:rPr>
        <w:t>,</w:t>
      </w:r>
      <w:r w:rsidR="00A26EF5">
        <w:rPr>
          <w:rFonts w:ascii="Times New Roman" w:hAnsi="Times New Roman"/>
          <w:sz w:val="28"/>
          <w:szCs w:val="28"/>
        </w:rPr>
        <w:t xml:space="preserve"> </w:t>
      </w:r>
      <w:r w:rsidR="005962B5">
        <w:rPr>
          <w:rFonts w:ascii="Times New Roman" w:hAnsi="Times New Roman"/>
          <w:b/>
          <w:sz w:val="28"/>
          <w:szCs w:val="28"/>
        </w:rPr>
        <w:t>решил</w:t>
      </w:r>
      <w:r w:rsidR="00E03340" w:rsidRPr="00E9028A">
        <w:rPr>
          <w:rFonts w:ascii="Times New Roman" w:hAnsi="Times New Roman"/>
          <w:sz w:val="28"/>
          <w:szCs w:val="28"/>
        </w:rPr>
        <w:t>:</w:t>
      </w:r>
    </w:p>
    <w:p w:rsidR="005962B5" w:rsidRPr="00E9028A" w:rsidRDefault="005962B5" w:rsidP="005962B5">
      <w:pPr>
        <w:ind w:firstLine="708"/>
        <w:jc w:val="center"/>
        <w:rPr>
          <w:rFonts w:ascii="Times New Roman" w:hAnsi="Times New Roman"/>
          <w:sz w:val="28"/>
          <w:szCs w:val="28"/>
        </w:rPr>
      </w:pPr>
    </w:p>
    <w:p w:rsidR="00675190" w:rsidRPr="00301381" w:rsidRDefault="00675190" w:rsidP="005962B5">
      <w:pPr>
        <w:pStyle w:val="afa"/>
        <w:numPr>
          <w:ilvl w:val="0"/>
          <w:numId w:val="8"/>
        </w:numPr>
        <w:spacing w:before="0" w:beforeAutospacing="0" w:after="0" w:afterAutospacing="0"/>
        <w:ind w:left="0" w:firstLine="709"/>
        <w:jc w:val="both"/>
        <w:rPr>
          <w:sz w:val="28"/>
          <w:szCs w:val="28"/>
        </w:rPr>
      </w:pPr>
      <w:r w:rsidRPr="00BB7943">
        <w:rPr>
          <w:sz w:val="28"/>
          <w:szCs w:val="28"/>
        </w:rPr>
        <w:t xml:space="preserve">Утвердить прилагаемое Положение о муниципальном земельном контроле на территории </w:t>
      </w:r>
      <w:r w:rsidR="009732F7" w:rsidRPr="000E2B60">
        <w:rPr>
          <w:sz w:val="28"/>
          <w:szCs w:val="28"/>
        </w:rPr>
        <w:t>горо</w:t>
      </w:r>
      <w:r w:rsidR="009732F7">
        <w:rPr>
          <w:sz w:val="28"/>
          <w:szCs w:val="28"/>
        </w:rPr>
        <w:t>дского поселения «Забайкальское»</w:t>
      </w:r>
      <w:r w:rsidR="005962B5" w:rsidRPr="005962B5">
        <w:t xml:space="preserve"> </w:t>
      </w:r>
      <w:r w:rsidR="005962B5" w:rsidRPr="005962B5">
        <w:rPr>
          <w:sz w:val="28"/>
          <w:szCs w:val="28"/>
        </w:rPr>
        <w:t>муниципального района «Забайкальский район»</w:t>
      </w:r>
      <w:r w:rsidRPr="00BB7943">
        <w:rPr>
          <w:i/>
          <w:sz w:val="28"/>
          <w:szCs w:val="28"/>
        </w:rPr>
        <w:t>.</w:t>
      </w:r>
    </w:p>
    <w:p w:rsidR="005962B5" w:rsidRPr="00B84162" w:rsidRDefault="005962B5" w:rsidP="00B84162">
      <w:pPr>
        <w:pStyle w:val="afa"/>
        <w:numPr>
          <w:ilvl w:val="0"/>
          <w:numId w:val="8"/>
        </w:numPr>
        <w:shd w:val="clear" w:color="auto" w:fill="FFFFFF"/>
        <w:tabs>
          <w:tab w:val="left" w:pos="851"/>
        </w:tabs>
        <w:ind w:left="0" w:firstLine="709"/>
        <w:jc w:val="both"/>
        <w:textAlignment w:val="baseline"/>
        <w:rPr>
          <w:sz w:val="28"/>
          <w:szCs w:val="28"/>
        </w:rPr>
      </w:pPr>
      <w:r w:rsidRPr="00B84162">
        <w:rPr>
          <w:sz w:val="28"/>
          <w:szCs w:val="28"/>
        </w:rPr>
        <w:t>Разместить настоящее решение на официальном сайте Администрации городского поселения «Забайкальское».</w:t>
      </w:r>
    </w:p>
    <w:p w:rsidR="005962B5" w:rsidRPr="000E2B60" w:rsidRDefault="005962B5" w:rsidP="005962B5">
      <w:pPr>
        <w:pStyle w:val="a8"/>
        <w:numPr>
          <w:ilvl w:val="0"/>
          <w:numId w:val="8"/>
        </w:numPr>
        <w:ind w:left="0" w:firstLine="709"/>
        <w:jc w:val="both"/>
        <w:rPr>
          <w:rFonts w:ascii="Times New Roman" w:hAnsi="Times New Roman"/>
          <w:sz w:val="28"/>
          <w:szCs w:val="28"/>
        </w:rPr>
      </w:pPr>
      <w:r w:rsidRPr="000E2B60">
        <w:rPr>
          <w:rFonts w:ascii="Times New Roman" w:hAnsi="Times New Roman"/>
          <w:sz w:val="28"/>
          <w:szCs w:val="28"/>
        </w:rPr>
        <w:t>Опубликовать настоящее решение в информационном вестнике «Вести Забайкальска».</w:t>
      </w:r>
    </w:p>
    <w:p w:rsidR="00E03340" w:rsidRPr="00E9028A" w:rsidRDefault="00E03340" w:rsidP="005962B5">
      <w:pPr>
        <w:pStyle w:val="afa"/>
        <w:numPr>
          <w:ilvl w:val="0"/>
          <w:numId w:val="8"/>
        </w:numPr>
        <w:spacing w:before="0" w:beforeAutospacing="0" w:after="0" w:afterAutospacing="0"/>
        <w:ind w:left="0" w:right="-2" w:firstLine="709"/>
        <w:jc w:val="both"/>
        <w:rPr>
          <w:sz w:val="28"/>
          <w:szCs w:val="28"/>
        </w:rPr>
      </w:pPr>
      <w:r w:rsidRPr="00E9028A">
        <w:rPr>
          <w:sz w:val="28"/>
          <w:szCs w:val="28"/>
        </w:rPr>
        <w:t>Настоящее решение вступает в силу на следующий день после дня его официального опубликования (обнародования)</w:t>
      </w:r>
      <w:r w:rsidRPr="00E9028A">
        <w:rPr>
          <w:i/>
          <w:sz w:val="28"/>
          <w:szCs w:val="28"/>
        </w:rPr>
        <w:t>.</w:t>
      </w:r>
    </w:p>
    <w:p w:rsidR="00A63116" w:rsidRPr="00A63116" w:rsidRDefault="00A63116" w:rsidP="005962B5">
      <w:pPr>
        <w:pStyle w:val="a8"/>
        <w:numPr>
          <w:ilvl w:val="0"/>
          <w:numId w:val="8"/>
        </w:numPr>
        <w:shd w:val="clear" w:color="auto" w:fill="FFFFFF"/>
        <w:ind w:left="0" w:firstLine="709"/>
        <w:jc w:val="both"/>
        <w:textAlignment w:val="baseline"/>
        <w:rPr>
          <w:rFonts w:ascii="Times New Roman" w:hAnsi="Times New Roman"/>
          <w:sz w:val="28"/>
          <w:szCs w:val="28"/>
        </w:rPr>
      </w:pPr>
      <w:r w:rsidRPr="00A63116">
        <w:rPr>
          <w:rFonts w:ascii="Times New Roman" w:hAnsi="Times New Roman"/>
          <w:sz w:val="28"/>
          <w:szCs w:val="28"/>
        </w:rPr>
        <w:t>Контроль за исполнением настоящего решения возложить на заместителя Председателя Совета городского поселения «Забайкальское».</w:t>
      </w:r>
    </w:p>
    <w:p w:rsidR="00675190" w:rsidRPr="00BB7943" w:rsidRDefault="00675190" w:rsidP="00BB7943">
      <w:pPr>
        <w:pStyle w:val="afa"/>
        <w:spacing w:before="0" w:beforeAutospacing="0" w:after="0" w:afterAutospacing="0"/>
        <w:ind w:right="-2"/>
        <w:rPr>
          <w:sz w:val="28"/>
          <w:szCs w:val="28"/>
        </w:rPr>
      </w:pPr>
    </w:p>
    <w:p w:rsidR="00A63116" w:rsidRPr="00215351" w:rsidRDefault="00A63116" w:rsidP="00A63116">
      <w:pPr>
        <w:rPr>
          <w:rFonts w:ascii="Times New Roman" w:hAnsi="Times New Roman"/>
          <w:b/>
          <w:sz w:val="28"/>
          <w:szCs w:val="28"/>
        </w:rPr>
      </w:pPr>
      <w:r>
        <w:rPr>
          <w:rFonts w:ascii="Times New Roman" w:hAnsi="Times New Roman"/>
          <w:b/>
          <w:sz w:val="28"/>
          <w:szCs w:val="28"/>
        </w:rPr>
        <w:t>Глава</w:t>
      </w:r>
      <w:r w:rsidRPr="00215351">
        <w:rPr>
          <w:rFonts w:ascii="Times New Roman" w:hAnsi="Times New Roman"/>
          <w:b/>
          <w:sz w:val="28"/>
          <w:szCs w:val="28"/>
        </w:rPr>
        <w:t xml:space="preserve"> городского поселения</w:t>
      </w:r>
    </w:p>
    <w:p w:rsidR="00697317" w:rsidRPr="00BB7943" w:rsidRDefault="00A63116" w:rsidP="00A63116">
      <w:pPr>
        <w:rPr>
          <w:rFonts w:ascii="Times New Roman" w:hAnsi="Times New Roman"/>
          <w:i/>
          <w:sz w:val="28"/>
          <w:szCs w:val="28"/>
        </w:rPr>
      </w:pPr>
      <w:r>
        <w:rPr>
          <w:rFonts w:ascii="Times New Roman" w:hAnsi="Times New Roman"/>
          <w:b/>
          <w:sz w:val="28"/>
          <w:szCs w:val="28"/>
        </w:rPr>
        <w:t>«Забайкальское»</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А.В. Красновский</w:t>
      </w:r>
      <w:r w:rsidR="00697317" w:rsidRPr="00BB7943">
        <w:rPr>
          <w:rFonts w:ascii="Times New Roman" w:hAnsi="Times New Roman"/>
          <w:i/>
          <w:sz w:val="28"/>
          <w:szCs w:val="28"/>
        </w:rPr>
        <w:br w:type="page"/>
      </w:r>
    </w:p>
    <w:p w:rsidR="00A93A4D" w:rsidRDefault="00A93A4D" w:rsidP="00A63116">
      <w:pPr>
        <w:ind w:left="5103"/>
        <w:jc w:val="center"/>
        <w:rPr>
          <w:rFonts w:ascii="Times New Roman" w:hAnsi="Times New Roman"/>
          <w:sz w:val="24"/>
          <w:szCs w:val="24"/>
        </w:rPr>
      </w:pPr>
      <w:r w:rsidRPr="00FB40FA">
        <w:rPr>
          <w:rFonts w:ascii="Times New Roman" w:hAnsi="Times New Roman"/>
          <w:sz w:val="24"/>
          <w:szCs w:val="24"/>
        </w:rPr>
        <w:lastRenderedPageBreak/>
        <w:t xml:space="preserve">Приложение </w:t>
      </w:r>
      <w:r>
        <w:rPr>
          <w:rFonts w:ascii="Times New Roman" w:hAnsi="Times New Roman"/>
          <w:sz w:val="24"/>
          <w:szCs w:val="24"/>
        </w:rPr>
        <w:t>№</w:t>
      </w:r>
      <w:r w:rsidRPr="00FB40FA">
        <w:rPr>
          <w:rFonts w:ascii="Times New Roman" w:hAnsi="Times New Roman"/>
          <w:sz w:val="24"/>
          <w:szCs w:val="24"/>
        </w:rPr>
        <w:t xml:space="preserve"> 1</w:t>
      </w:r>
      <w:r>
        <w:rPr>
          <w:rFonts w:ascii="Times New Roman" w:hAnsi="Times New Roman"/>
          <w:sz w:val="24"/>
          <w:szCs w:val="24"/>
        </w:rPr>
        <w:t xml:space="preserve"> </w:t>
      </w:r>
    </w:p>
    <w:p w:rsidR="00A63116" w:rsidRPr="00A93A4D" w:rsidRDefault="00D12B97" w:rsidP="00A93A4D">
      <w:pPr>
        <w:ind w:left="5103"/>
        <w:jc w:val="center"/>
        <w:rPr>
          <w:rFonts w:ascii="Times New Roman" w:hAnsi="Times New Roman"/>
          <w:bCs/>
          <w:sz w:val="24"/>
          <w:szCs w:val="24"/>
        </w:rPr>
      </w:pPr>
      <w:r>
        <w:rPr>
          <w:rFonts w:ascii="Times New Roman" w:hAnsi="Times New Roman"/>
          <w:bCs/>
          <w:sz w:val="24"/>
          <w:szCs w:val="24"/>
        </w:rPr>
        <w:t>утвержденная Решением Совета</w:t>
      </w:r>
    </w:p>
    <w:p w:rsidR="00A63116" w:rsidRPr="00A63116" w:rsidRDefault="00A63116" w:rsidP="00A63116">
      <w:pPr>
        <w:shd w:val="clear" w:color="auto" w:fill="FFFFFF"/>
        <w:ind w:left="5103"/>
        <w:jc w:val="center"/>
        <w:textAlignment w:val="baseline"/>
        <w:rPr>
          <w:rFonts w:ascii="Times New Roman" w:hAnsi="Times New Roman"/>
          <w:sz w:val="24"/>
          <w:szCs w:val="24"/>
        </w:rPr>
      </w:pPr>
      <w:r w:rsidRPr="00A63116">
        <w:rPr>
          <w:rFonts w:ascii="Times New Roman" w:hAnsi="Times New Roman"/>
          <w:sz w:val="24"/>
          <w:szCs w:val="24"/>
        </w:rPr>
        <w:t>городского поселения «Забайкальское»</w:t>
      </w:r>
    </w:p>
    <w:p w:rsidR="009D7624" w:rsidRPr="00A63116" w:rsidRDefault="00A63116" w:rsidP="00A63116">
      <w:pPr>
        <w:ind w:left="5103"/>
        <w:jc w:val="center"/>
        <w:rPr>
          <w:rFonts w:ascii="Times New Roman" w:hAnsi="Times New Roman"/>
          <w:i/>
          <w:sz w:val="24"/>
          <w:szCs w:val="24"/>
        </w:rPr>
      </w:pPr>
      <w:r w:rsidRPr="00A63116">
        <w:rPr>
          <w:rFonts w:ascii="Times New Roman" w:hAnsi="Times New Roman"/>
          <w:sz w:val="24"/>
          <w:szCs w:val="24"/>
        </w:rPr>
        <w:t xml:space="preserve">от </w:t>
      </w:r>
      <w:r>
        <w:rPr>
          <w:rFonts w:ascii="Times New Roman" w:hAnsi="Times New Roman"/>
          <w:sz w:val="24"/>
          <w:szCs w:val="24"/>
        </w:rPr>
        <w:t>«</w:t>
      </w:r>
      <w:r w:rsidR="005F35DD">
        <w:rPr>
          <w:rFonts w:ascii="Times New Roman" w:hAnsi="Times New Roman"/>
          <w:sz w:val="24"/>
          <w:szCs w:val="24"/>
        </w:rPr>
        <w:t>12</w:t>
      </w:r>
      <w:r>
        <w:rPr>
          <w:rFonts w:ascii="Times New Roman" w:hAnsi="Times New Roman"/>
          <w:sz w:val="24"/>
          <w:szCs w:val="24"/>
        </w:rPr>
        <w:t>»</w:t>
      </w:r>
      <w:r w:rsidRPr="00A63116">
        <w:rPr>
          <w:rFonts w:ascii="Times New Roman" w:hAnsi="Times New Roman"/>
          <w:sz w:val="24"/>
          <w:szCs w:val="24"/>
        </w:rPr>
        <w:t xml:space="preserve"> </w:t>
      </w:r>
      <w:r w:rsidR="005F35DD">
        <w:rPr>
          <w:rFonts w:ascii="Times New Roman" w:hAnsi="Times New Roman"/>
          <w:sz w:val="24"/>
          <w:szCs w:val="24"/>
        </w:rPr>
        <w:t>ноября</w:t>
      </w:r>
      <w:r w:rsidRPr="00A63116">
        <w:rPr>
          <w:rFonts w:ascii="Times New Roman" w:hAnsi="Times New Roman"/>
          <w:sz w:val="24"/>
          <w:szCs w:val="24"/>
        </w:rPr>
        <w:t xml:space="preserve"> 20</w:t>
      </w:r>
      <w:r>
        <w:rPr>
          <w:rFonts w:ascii="Times New Roman" w:hAnsi="Times New Roman"/>
          <w:sz w:val="24"/>
          <w:szCs w:val="24"/>
        </w:rPr>
        <w:t>21</w:t>
      </w:r>
      <w:r w:rsidRPr="00A63116">
        <w:rPr>
          <w:rFonts w:ascii="Times New Roman" w:hAnsi="Times New Roman"/>
          <w:sz w:val="24"/>
          <w:szCs w:val="24"/>
        </w:rPr>
        <w:t xml:space="preserve"> г. № </w:t>
      </w:r>
      <w:r w:rsidR="005F35DD">
        <w:rPr>
          <w:rFonts w:ascii="Times New Roman" w:hAnsi="Times New Roman"/>
          <w:sz w:val="24"/>
          <w:szCs w:val="24"/>
        </w:rPr>
        <w:t>15</w:t>
      </w:r>
      <w:r w:rsidRPr="00A63116">
        <w:rPr>
          <w:rFonts w:ascii="Times New Roman" w:hAnsi="Times New Roman"/>
          <w:i/>
          <w:sz w:val="24"/>
          <w:szCs w:val="24"/>
        </w:rPr>
        <w:t xml:space="preserve"> </w:t>
      </w:r>
    </w:p>
    <w:p w:rsidR="00165071" w:rsidRDefault="00165071" w:rsidP="00BB7943">
      <w:pPr>
        <w:pStyle w:val="afa"/>
        <w:spacing w:before="0" w:beforeAutospacing="0" w:after="0" w:afterAutospacing="0"/>
        <w:ind w:right="-2"/>
        <w:jc w:val="center"/>
        <w:rPr>
          <w:b/>
          <w:bCs/>
          <w:sz w:val="26"/>
          <w:szCs w:val="26"/>
        </w:rPr>
      </w:pPr>
    </w:p>
    <w:p w:rsidR="00A63116" w:rsidRDefault="00A63116" w:rsidP="00BB7943">
      <w:pPr>
        <w:pStyle w:val="afa"/>
        <w:spacing w:before="0" w:beforeAutospacing="0" w:after="0" w:afterAutospacing="0"/>
        <w:ind w:right="-2"/>
        <w:jc w:val="center"/>
        <w:rPr>
          <w:b/>
          <w:bCs/>
          <w:sz w:val="26"/>
          <w:szCs w:val="26"/>
        </w:rPr>
      </w:pPr>
    </w:p>
    <w:p w:rsidR="00A63116" w:rsidRPr="00BB7943" w:rsidRDefault="00A63116"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A63116" w:rsidRDefault="00EC627D" w:rsidP="00BB7943">
      <w:pPr>
        <w:pStyle w:val="afa"/>
        <w:spacing w:before="0" w:beforeAutospacing="0" w:after="0" w:afterAutospacing="0"/>
        <w:ind w:right="-2"/>
        <w:jc w:val="center"/>
        <w:rPr>
          <w:b/>
          <w:sz w:val="28"/>
          <w:szCs w:val="28"/>
        </w:rPr>
      </w:pPr>
      <w:r w:rsidRPr="00A63116">
        <w:rPr>
          <w:b/>
          <w:bCs/>
          <w:sz w:val="28"/>
          <w:szCs w:val="28"/>
        </w:rPr>
        <w:t>о муниципальном земельном</w:t>
      </w:r>
      <w:r w:rsidR="00165071" w:rsidRPr="00A63116">
        <w:rPr>
          <w:b/>
          <w:bCs/>
          <w:sz w:val="28"/>
          <w:szCs w:val="28"/>
        </w:rPr>
        <w:t xml:space="preserve"> контроле на территории </w:t>
      </w:r>
    </w:p>
    <w:p w:rsidR="00EC627D" w:rsidRPr="00A63116" w:rsidRDefault="00A63116" w:rsidP="00BB7943">
      <w:pPr>
        <w:pStyle w:val="ConsPlusNormal"/>
        <w:ind w:right="-2" w:firstLine="0"/>
        <w:jc w:val="center"/>
        <w:rPr>
          <w:b/>
          <w:sz w:val="28"/>
        </w:rPr>
      </w:pPr>
      <w:r w:rsidRPr="00A63116">
        <w:rPr>
          <w:b/>
          <w:sz w:val="28"/>
          <w:szCs w:val="28"/>
        </w:rPr>
        <w:t>городского поселения «Забайкальское» муниципального района «Забайкальский район»</w:t>
      </w:r>
    </w:p>
    <w:p w:rsidR="00BB7943" w:rsidRDefault="00BB7943" w:rsidP="00BB7943">
      <w:pPr>
        <w:pStyle w:val="ConsPlusNormal"/>
        <w:ind w:right="-2" w:firstLine="0"/>
        <w:jc w:val="center"/>
        <w:rPr>
          <w:b/>
          <w:sz w:val="28"/>
        </w:rPr>
      </w:pPr>
    </w:p>
    <w:p w:rsidR="009D7624" w:rsidRPr="00BB7943" w:rsidRDefault="009D7624" w:rsidP="00BB7943">
      <w:pPr>
        <w:pStyle w:val="ConsPlusNormal"/>
        <w:ind w:right="-2" w:firstLine="0"/>
        <w:jc w:val="center"/>
        <w:rPr>
          <w:b/>
          <w:sz w:val="28"/>
        </w:rPr>
      </w:pPr>
    </w:p>
    <w:p w:rsidR="0024234A" w:rsidRPr="00BB7943" w:rsidRDefault="0024234A" w:rsidP="00A63116">
      <w:pPr>
        <w:pStyle w:val="ConsPlusNormal"/>
        <w:ind w:firstLine="0"/>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B7943" w:rsidRDefault="007052C0" w:rsidP="00BB7943">
      <w:pPr>
        <w:pStyle w:val="afa"/>
        <w:spacing w:before="0" w:beforeAutospacing="0" w:after="0" w:afterAutospacing="0"/>
        <w:ind w:firstLine="709"/>
        <w:contextualSpacing/>
        <w:jc w:val="both"/>
        <w:rPr>
          <w:i/>
          <w:sz w:val="28"/>
          <w:szCs w:val="28"/>
        </w:rPr>
      </w:pPr>
      <w:r w:rsidRPr="00BB7943">
        <w:rPr>
          <w:sz w:val="28"/>
          <w:szCs w:val="28"/>
        </w:rPr>
        <w:t>1.1. </w:t>
      </w:r>
      <w:r w:rsidR="009D7624">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00A63116" w:rsidRPr="00A63116">
        <w:rPr>
          <w:sz w:val="28"/>
          <w:szCs w:val="28"/>
        </w:rPr>
        <w:t>городского поселения «Забайкальское» муниципального района «Забайкальский район»</w:t>
      </w:r>
      <w:r w:rsidR="009D7624" w:rsidRPr="00A63116">
        <w:rPr>
          <w:i/>
          <w:color w:val="FF0000"/>
          <w:sz w:val="28"/>
          <w:szCs w:val="28"/>
        </w:rPr>
        <w:t xml:space="preserve"> </w:t>
      </w:r>
      <w:r w:rsidR="009D7624">
        <w:rPr>
          <w:sz w:val="28"/>
          <w:szCs w:val="28"/>
        </w:rPr>
        <w:t>(далее – муниципальный контроль)</w:t>
      </w:r>
      <w:r w:rsidRPr="00BB7943">
        <w:rPr>
          <w:i/>
          <w:sz w:val="28"/>
          <w:szCs w:val="28"/>
        </w:rPr>
        <w:t>.</w:t>
      </w:r>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 xml:space="preserve">Органом местного самоуправления </w:t>
      </w:r>
      <w:r w:rsidR="00A63116" w:rsidRPr="00A63116">
        <w:rPr>
          <w:sz w:val="28"/>
          <w:szCs w:val="28"/>
        </w:rPr>
        <w:t>городского поселения «Забайкальское»</w:t>
      </w:r>
      <w:r w:rsidR="009D7624" w:rsidRPr="00A63116">
        <w:rPr>
          <w:sz w:val="28"/>
          <w:szCs w:val="28"/>
        </w:rPr>
        <w:t>, уполномоченным на осуществле</w:t>
      </w:r>
      <w:r w:rsidR="009D7624" w:rsidRPr="00113BBD">
        <w:rPr>
          <w:sz w:val="28"/>
          <w:szCs w:val="28"/>
        </w:rPr>
        <w:t xml:space="preserve">ние муниципального контроля, является </w:t>
      </w:r>
      <w:r w:rsidR="005962B5">
        <w:rPr>
          <w:sz w:val="28"/>
          <w:szCs w:val="28"/>
        </w:rPr>
        <w:t>А</w:t>
      </w:r>
      <w:r w:rsidR="009D7624" w:rsidRPr="00113BBD">
        <w:rPr>
          <w:sz w:val="28"/>
          <w:szCs w:val="28"/>
        </w:rPr>
        <w:t xml:space="preserve">дминистрация </w:t>
      </w:r>
      <w:r w:rsidR="00A63116" w:rsidRPr="00A63116">
        <w:rPr>
          <w:sz w:val="28"/>
          <w:szCs w:val="28"/>
        </w:rPr>
        <w:t>городского поселения «Забайкальское»</w:t>
      </w:r>
      <w:r w:rsidR="00A63116">
        <w:rPr>
          <w:i/>
          <w:sz w:val="28"/>
          <w:szCs w:val="28"/>
        </w:rPr>
        <w:t xml:space="preserve"> </w:t>
      </w:r>
      <w:r w:rsidR="009D7624" w:rsidRPr="00113BBD">
        <w:rPr>
          <w:sz w:val="28"/>
          <w:szCs w:val="28"/>
        </w:rPr>
        <w:t>(далее – контрольный орган)</w:t>
      </w:r>
      <w:r w:rsidR="009D7624" w:rsidRPr="00E9028A">
        <w:rPr>
          <w:sz w:val="28"/>
          <w:szCs w:val="28"/>
        </w:rPr>
        <w:t>.</w:t>
      </w:r>
    </w:p>
    <w:p w:rsidR="00A17197" w:rsidRDefault="007052C0" w:rsidP="00A17197">
      <w:pPr>
        <w:pStyle w:val="afa"/>
        <w:spacing w:before="0" w:beforeAutospacing="0" w:after="0" w:afterAutospacing="0"/>
        <w:ind w:firstLine="709"/>
        <w:contextualSpacing/>
        <w:jc w:val="both"/>
        <w:rPr>
          <w:sz w:val="28"/>
          <w:szCs w:val="28"/>
          <w:highlight w:val="yellow"/>
        </w:rPr>
      </w:pPr>
      <w:r w:rsidRPr="00C820CB">
        <w:rPr>
          <w:sz w:val="28"/>
          <w:szCs w:val="28"/>
        </w:rPr>
        <w:t>1.3.</w:t>
      </w:r>
      <w:r w:rsidR="00A17197">
        <w:t> </w:t>
      </w:r>
      <w:r w:rsidR="00A17197" w:rsidRPr="00A17197">
        <w:rPr>
          <w:sz w:val="28"/>
          <w:szCs w:val="28"/>
        </w:rPr>
        <w:t>Должностным лиц</w:t>
      </w:r>
      <w:r w:rsidR="008D6D57">
        <w:rPr>
          <w:sz w:val="28"/>
          <w:szCs w:val="28"/>
        </w:rPr>
        <w:t>о</w:t>
      </w:r>
      <w:r w:rsidR="00A17197" w:rsidRPr="00A17197">
        <w:rPr>
          <w:sz w:val="28"/>
          <w:szCs w:val="28"/>
        </w:rPr>
        <w:t xml:space="preserve">м, </w:t>
      </w:r>
      <w:r w:rsidR="008D6D57" w:rsidRPr="00A17197">
        <w:rPr>
          <w:sz w:val="28"/>
          <w:szCs w:val="28"/>
        </w:rPr>
        <w:t>уполномоченн</w:t>
      </w:r>
      <w:r w:rsidR="008D6D57">
        <w:rPr>
          <w:sz w:val="28"/>
          <w:szCs w:val="28"/>
        </w:rPr>
        <w:t xml:space="preserve">ый </w:t>
      </w:r>
      <w:r w:rsidR="00A17197" w:rsidRPr="00A17197">
        <w:rPr>
          <w:sz w:val="28"/>
          <w:szCs w:val="28"/>
        </w:rPr>
        <w:t>на осуществление муниципального контроля (далее – инспекторы), явля</w:t>
      </w:r>
      <w:r w:rsidR="008D6D57">
        <w:rPr>
          <w:sz w:val="28"/>
          <w:szCs w:val="28"/>
        </w:rPr>
        <w:t xml:space="preserve">ется сотрудник </w:t>
      </w:r>
      <w:r w:rsidR="00A17197" w:rsidRPr="00A17197">
        <w:rPr>
          <w:sz w:val="28"/>
          <w:szCs w:val="28"/>
        </w:rPr>
        <w:t>Администрации городского поселения «Забайкальское». 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1.4. Инспектор при осуществлении муниципального контроля </w:t>
      </w:r>
      <w:r w:rsidR="00A17197" w:rsidRPr="00BB7943">
        <w:rPr>
          <w:sz w:val="28"/>
          <w:szCs w:val="28"/>
        </w:rPr>
        <w:t>соблюда</w:t>
      </w:r>
      <w:r w:rsidR="00A17197">
        <w:rPr>
          <w:sz w:val="28"/>
          <w:szCs w:val="28"/>
        </w:rPr>
        <w:t>е</w:t>
      </w:r>
      <w:r w:rsidR="00A17197" w:rsidRPr="00BB7943">
        <w:rPr>
          <w:sz w:val="28"/>
          <w:szCs w:val="28"/>
        </w:rPr>
        <w:t>т ограничения и запреты</w:t>
      </w:r>
      <w:r w:rsidR="00A17197">
        <w:rPr>
          <w:sz w:val="28"/>
          <w:szCs w:val="28"/>
        </w:rPr>
        <w:t>, а также</w:t>
      </w:r>
      <w:r w:rsidR="00A17197" w:rsidRPr="00BB7943">
        <w:rPr>
          <w:sz w:val="28"/>
          <w:szCs w:val="28"/>
        </w:rPr>
        <w:t xml:space="preserve"> </w:t>
      </w:r>
      <w:r w:rsidRPr="00BB7943">
        <w:rPr>
          <w:sz w:val="28"/>
          <w:szCs w:val="28"/>
        </w:rPr>
        <w:t>реализу</w:t>
      </w:r>
      <w:r w:rsidR="00A424C9">
        <w:rPr>
          <w:sz w:val="28"/>
          <w:szCs w:val="28"/>
        </w:rPr>
        <w:t>е</w:t>
      </w:r>
      <w:r w:rsidRPr="00BB7943">
        <w:rPr>
          <w:sz w:val="28"/>
          <w:szCs w:val="28"/>
        </w:rPr>
        <w:t>т права и нес</w:t>
      </w:r>
      <w:r w:rsidR="00A424C9">
        <w:rPr>
          <w:sz w:val="28"/>
          <w:szCs w:val="28"/>
        </w:rPr>
        <w:t>е</w:t>
      </w:r>
      <w:r w:rsidRPr="00BB7943">
        <w:rPr>
          <w:sz w:val="28"/>
          <w:szCs w:val="28"/>
        </w:rPr>
        <w:t>т обязанности,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w:t>
      </w:r>
      <w:r w:rsidR="00A63116" w:rsidRPr="00A63116">
        <w:rPr>
          <w:sz w:val="28"/>
          <w:szCs w:val="28"/>
        </w:rPr>
        <w:t>городского поселения «Забайкальское» муниципального района «Забайкальский район»</w:t>
      </w:r>
      <w:r w:rsidRPr="00BB7943">
        <w:rPr>
          <w:sz w:val="28"/>
          <w:szCs w:val="28"/>
        </w:rPr>
        <w:t>.</w:t>
      </w:r>
    </w:p>
    <w:p w:rsidR="00B30D9F" w:rsidRPr="00BB7943" w:rsidRDefault="00B30D9F" w:rsidP="00BB7943">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контроля осуществляется посредством создания:</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1) единого реестра контрольных мероприятий; </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2) информационной системы </w:t>
      </w:r>
      <w:r w:rsidRPr="00BB7943">
        <w:rPr>
          <w:rFonts w:ascii="Times New Roman" w:hAnsi="Times New Roman"/>
          <w:color w:val="auto"/>
          <w:sz w:val="28"/>
          <w:szCs w:val="28"/>
        </w:rPr>
        <w:t xml:space="preserve">(подсистемы государственной информационной системы) </w:t>
      </w:r>
      <w:r w:rsidRPr="00BB7943">
        <w:rPr>
          <w:rFonts w:ascii="Times New Roman" w:hAnsi="Times New Roman"/>
          <w:color w:val="auto"/>
          <w:sz w:val="28"/>
        </w:rPr>
        <w:t>досудебного обжалования;</w:t>
      </w:r>
    </w:p>
    <w:p w:rsidR="001946A0" w:rsidRPr="00BB7943" w:rsidRDefault="00B30D9F" w:rsidP="00BB7943">
      <w:pPr>
        <w:pStyle w:val="ConsPlusNormal"/>
        <w:ind w:firstLine="709"/>
        <w:jc w:val="both"/>
        <w:rPr>
          <w:sz w:val="28"/>
        </w:rPr>
      </w:pPr>
      <w:r w:rsidRPr="00BB7943">
        <w:rPr>
          <w:sz w:val="28"/>
        </w:rPr>
        <w:t>3) иных государственных и муниципальных информационных систем путем межведомственного</w:t>
      </w:r>
      <w:r w:rsidR="00370D72" w:rsidRPr="00BB7943">
        <w:rPr>
          <w:sz w:val="28"/>
        </w:rPr>
        <w:t xml:space="preserve"> информационного взаимодействия</w:t>
      </w:r>
      <w:r w:rsidR="002B0E23">
        <w:rPr>
          <w:sz w:val="28"/>
        </w:rPr>
        <w:t>.</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контроля реализуют права и несут обязанности, установленные Федеральным законом № 248-ФЗ.</w:t>
      </w:r>
    </w:p>
    <w:p w:rsidR="007C1111" w:rsidRPr="00BB7943" w:rsidRDefault="007C1111" w:rsidP="00BB7943">
      <w:pPr>
        <w:pStyle w:val="afa"/>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634AD7" w:rsidRDefault="0024234A"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BB7943">
        <w:rPr>
          <w:rFonts w:ascii="Times New Roman" w:hAnsi="Times New Roman"/>
          <w:sz w:val="28"/>
        </w:rPr>
        <w:lastRenderedPageBreak/>
        <w:t>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24234A" w:rsidRPr="00BB7943">
        <w:rPr>
          <w:rFonts w:ascii="Times New Roman" w:hAnsi="Times New Roman"/>
          <w:sz w:val="28"/>
        </w:rPr>
        <w:t>2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Pr="00BB7943">
        <w:rPr>
          <w:rFonts w:ascii="Times New Roman" w:hAnsi="Times New Roman"/>
          <w:sz w:val="28"/>
        </w:rPr>
        <w:t xml:space="preserve">№ </w:t>
      </w:r>
      <w:r w:rsidR="0024234A" w:rsidRPr="00BB7943">
        <w:rPr>
          <w:rFonts w:ascii="Times New Roman" w:hAnsi="Times New Roman"/>
          <w:sz w:val="28"/>
        </w:rPr>
        <w:t xml:space="preserve">3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BD1B1C">
        <w:rPr>
          <w:rFonts w:ascii="Times New Roman" w:hAnsi="Times New Roman"/>
          <w:sz w:val="28"/>
          <w:szCs w:val="28"/>
          <w:lang w:val="ru-RU"/>
        </w:rPr>
        <w:t>Администрации</w:t>
      </w:r>
      <w:r w:rsidR="004E7C75">
        <w:rPr>
          <w:rFonts w:ascii="Times New Roman" w:hAnsi="Times New Roman"/>
          <w:sz w:val="28"/>
          <w:szCs w:val="28"/>
        </w:rPr>
        <w:t xml:space="preserve"> </w:t>
      </w:r>
      <w:r w:rsidR="00A63116" w:rsidRPr="00A63116">
        <w:rPr>
          <w:rFonts w:ascii="Times New Roman" w:hAnsi="Times New Roman"/>
          <w:sz w:val="28"/>
          <w:szCs w:val="28"/>
        </w:rPr>
        <w:t>городского поселения «Забайкальское» муниципального района «Забайкальский район»</w:t>
      </w:r>
      <w:r w:rsidR="004E7C75">
        <w:rPr>
          <w:rFonts w:ascii="Times New Roman" w:hAnsi="Times New Roman"/>
          <w:i/>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634AD7" w:rsidRDefault="00634AD7" w:rsidP="00BB7943">
      <w:pPr>
        <w:pStyle w:val="afa"/>
        <w:spacing w:before="0" w:beforeAutospacing="0" w:after="0" w:afterAutospacing="0"/>
        <w:ind w:firstLine="709"/>
        <w:contextualSpacing/>
        <w:jc w:val="both"/>
        <w:rPr>
          <w:sz w:val="28"/>
          <w:szCs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3.1.</w:t>
      </w:r>
      <w:r w:rsidR="007D6B07" w:rsidRPr="00BB7943">
        <w:rPr>
          <w:sz w:val="28"/>
          <w:szCs w:val="28"/>
        </w:rPr>
        <w:t> </w:t>
      </w:r>
      <w:r w:rsidRPr="00BB7943">
        <w:rPr>
          <w:sz w:val="28"/>
          <w:szCs w:val="28"/>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w:t>
      </w:r>
      <w:r w:rsidRPr="00BB7943">
        <w:rPr>
          <w:sz w:val="28"/>
          <w:szCs w:val="28"/>
        </w:rPr>
        <w:lastRenderedPageBreak/>
        <w:t>являются приоритетным по отношению к проведению контрольных мероприятий.</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3.2.</w:t>
      </w:r>
      <w:r w:rsidR="007D6B07" w:rsidRPr="00BB7943">
        <w:rPr>
          <w:sz w:val="28"/>
          <w:szCs w:val="28"/>
        </w:rPr>
        <w:t> </w:t>
      </w:r>
      <w:r w:rsidRPr="00BB7943">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w:t>
      </w:r>
      <w:r w:rsidR="00205241">
        <w:rPr>
          <w:sz w:val="28"/>
          <w:szCs w:val="28"/>
        </w:rPr>
        <w:t>А</w:t>
      </w:r>
      <w:r w:rsidRPr="00BB7943">
        <w:rPr>
          <w:sz w:val="28"/>
          <w:szCs w:val="28"/>
        </w:rPr>
        <w:t>дминистрации</w:t>
      </w:r>
      <w:r w:rsidRPr="00BB7943">
        <w:rPr>
          <w:i/>
          <w:sz w:val="28"/>
          <w:szCs w:val="28"/>
        </w:rPr>
        <w:t xml:space="preserve"> </w:t>
      </w:r>
      <w:r w:rsidR="00A63116" w:rsidRPr="00A63116">
        <w:rPr>
          <w:sz w:val="28"/>
          <w:szCs w:val="28"/>
        </w:rPr>
        <w:t>городского поселения «Забайкальское» муниципального района «Забайкальский район»</w:t>
      </w:r>
      <w:r w:rsidRPr="00BB7943">
        <w:rPr>
          <w:sz w:val="28"/>
          <w:szCs w:val="28"/>
        </w:rPr>
        <w:t>.</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 xml:space="preserve">Утвержденная Программа профилактики размещается на официальном сайте </w:t>
      </w:r>
      <w:r w:rsidR="00205241">
        <w:rPr>
          <w:sz w:val="28"/>
          <w:szCs w:val="28"/>
        </w:rPr>
        <w:t>Администрации</w:t>
      </w:r>
      <w:r w:rsidR="004E7C75">
        <w:rPr>
          <w:sz w:val="28"/>
          <w:szCs w:val="28"/>
        </w:rPr>
        <w:t xml:space="preserve"> </w:t>
      </w:r>
      <w:r w:rsidR="00A63116" w:rsidRPr="00A63116">
        <w:rPr>
          <w:sz w:val="28"/>
          <w:szCs w:val="28"/>
        </w:rPr>
        <w:t>городского поселения «Забайкальское» муниципального района «Забайкальский район»</w:t>
      </w:r>
      <w:r w:rsidR="004E7C75">
        <w:rPr>
          <w:i/>
          <w:sz w:val="28"/>
          <w:szCs w:val="28"/>
        </w:rPr>
        <w:t xml:space="preserve">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r w:rsidRPr="00BB7943">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205241">
        <w:rPr>
          <w:sz w:val="28"/>
          <w:szCs w:val="28"/>
        </w:rPr>
        <w:t>Администрации</w:t>
      </w:r>
      <w:r w:rsidR="002B0E23">
        <w:rPr>
          <w:sz w:val="28"/>
          <w:szCs w:val="28"/>
        </w:rPr>
        <w:t xml:space="preserve"> </w:t>
      </w:r>
      <w:r w:rsidR="00A63116" w:rsidRPr="00A63116">
        <w:rPr>
          <w:sz w:val="28"/>
          <w:szCs w:val="28"/>
        </w:rPr>
        <w:t>городского поселения «Забайкальское» муниципального района «Забайкальский район»</w:t>
      </w:r>
      <w:r w:rsidRPr="00BB7943">
        <w:rPr>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442B4A">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w:t>
      </w:r>
      <w:r w:rsidR="00E9100E" w:rsidRPr="00BB7943">
        <w:rPr>
          <w:sz w:val="28"/>
          <w:szCs w:val="28"/>
        </w:rPr>
        <w:t xml:space="preserve"> </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lastRenderedPageBreak/>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Pr="00BB7943">
        <w:rPr>
          <w:sz w:val="28"/>
          <w:szCs w:val="28"/>
        </w:rPr>
        <w:t>в случае не 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Pr="00BB7943">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4E7C75">
        <w:rPr>
          <w:sz w:val="28"/>
        </w:rPr>
        <w:t xml:space="preserve"> </w:t>
      </w:r>
      <w:r w:rsidR="0050137D">
        <w:rPr>
          <w:sz w:val="28"/>
          <w:szCs w:val="28"/>
        </w:rPr>
        <w:t>Администрации</w:t>
      </w:r>
      <w:r w:rsidR="004E7C75">
        <w:rPr>
          <w:sz w:val="28"/>
          <w:szCs w:val="28"/>
        </w:rPr>
        <w:t xml:space="preserve"> </w:t>
      </w:r>
      <w:r w:rsidR="00A93A4D" w:rsidRPr="00A63116">
        <w:rPr>
          <w:sz w:val="28"/>
          <w:szCs w:val="28"/>
        </w:rPr>
        <w:t>городского поселения «Забайкальское» муниципального района «Забайкальский район»</w:t>
      </w:r>
      <w:r w:rsidR="0024234A" w:rsidRPr="00BB7943">
        <w:rPr>
          <w:sz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w:t>
      </w:r>
      <w:r w:rsidR="00634AD7">
        <w:rPr>
          <w:sz w:val="28"/>
        </w:rPr>
        <w:t xml:space="preserve"> </w:t>
      </w:r>
      <w:r w:rsidR="0024234A" w:rsidRPr="00BB7943">
        <w:rPr>
          <w:sz w:val="28"/>
        </w:rPr>
        <w:t>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8606D3" w:rsidRDefault="0024234A" w:rsidP="008606D3">
      <w:pPr>
        <w:pStyle w:val="ConsPlusNormal"/>
        <w:ind w:firstLine="709"/>
        <w:jc w:val="both"/>
        <w:rPr>
          <w:sz w:val="28"/>
        </w:rPr>
      </w:pPr>
      <w:r w:rsidRPr="00BB7943">
        <w:rPr>
          <w:sz w:val="28"/>
        </w:rPr>
        <w:t xml:space="preserve">1) порядок обжалования решений </w:t>
      </w:r>
      <w:r w:rsidR="00442B4A">
        <w:rPr>
          <w:sz w:val="28"/>
        </w:rPr>
        <w:t>к</w:t>
      </w:r>
      <w:r w:rsidR="008606D3">
        <w:rPr>
          <w:sz w:val="28"/>
        </w:rPr>
        <w:t>онтрольного органа.</w:t>
      </w:r>
    </w:p>
    <w:p w:rsidR="0024234A" w:rsidRPr="00BB7943" w:rsidRDefault="00BC602E" w:rsidP="008606D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8"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lastRenderedPageBreak/>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442B4A">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9"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C820CB" w:rsidRDefault="002B0003" w:rsidP="00BB7943">
      <w:pPr>
        <w:widowControl/>
        <w:ind w:firstLine="709"/>
        <w:jc w:val="both"/>
        <w:rPr>
          <w:rFonts w:ascii="Times New Roman" w:hAnsi="Times New Roman"/>
          <w:color w:val="auto"/>
          <w:sz w:val="28"/>
        </w:rPr>
      </w:pPr>
      <w:r w:rsidRPr="00C820CB">
        <w:rPr>
          <w:rFonts w:ascii="Times New Roman" w:hAnsi="Times New Roman"/>
          <w:color w:val="auto"/>
          <w:sz w:val="28"/>
        </w:rPr>
        <w:t>1) </w:t>
      </w:r>
      <w:r w:rsidR="0024234A" w:rsidRPr="00C820CB">
        <w:rPr>
          <w:rFonts w:ascii="Times New Roman" w:hAnsi="Times New Roman"/>
          <w:color w:val="auto"/>
          <w:sz w:val="28"/>
        </w:rPr>
        <w:t>осмотр;</w:t>
      </w:r>
    </w:p>
    <w:p w:rsidR="0024234A" w:rsidRPr="00C820CB" w:rsidRDefault="002B0003" w:rsidP="00BB7943">
      <w:pPr>
        <w:widowControl/>
        <w:ind w:firstLine="709"/>
        <w:jc w:val="both"/>
        <w:rPr>
          <w:rFonts w:ascii="Times New Roman" w:hAnsi="Times New Roman"/>
          <w:color w:val="auto"/>
          <w:sz w:val="28"/>
        </w:rPr>
      </w:pPr>
      <w:r w:rsidRPr="00C820CB">
        <w:rPr>
          <w:rFonts w:ascii="Times New Roman" w:hAnsi="Times New Roman"/>
          <w:color w:val="auto"/>
          <w:sz w:val="28"/>
        </w:rPr>
        <w:t>2) </w:t>
      </w:r>
      <w:r w:rsidR="0024234A" w:rsidRPr="00C820CB">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C820CB">
        <w:rPr>
          <w:rFonts w:ascii="Times New Roman" w:hAnsi="Times New Roman"/>
          <w:color w:val="auto"/>
          <w:sz w:val="28"/>
        </w:rPr>
        <w:t>3) </w:t>
      </w:r>
      <w:r w:rsidR="0024234A" w:rsidRPr="00C820CB">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Pr="00BB7943" w:rsidRDefault="00D6041F"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lastRenderedPageBreak/>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2224A5"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w:t>
      </w:r>
      <w:r w:rsidR="0024234A"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BB7943" w:rsidRDefault="00D6041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w:t>
      </w:r>
      <w:r w:rsidR="002224A5">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r w:rsidRPr="00BB7943">
        <w:rPr>
          <w:sz w:val="28"/>
        </w:rPr>
        <w:t>1)</w:t>
      </w:r>
      <w:r w:rsidRPr="00BB7943">
        <w:rPr>
          <w:sz w:val="28"/>
          <w:lang w:val="en-US"/>
        </w:rPr>
        <w:t> </w:t>
      </w:r>
      <w:r w:rsidR="0024234A" w:rsidRPr="00BB7943">
        <w:rPr>
          <w:sz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0024234A" w:rsidRPr="00BB7943">
        <w:rPr>
          <w:sz w:val="28"/>
        </w:rPr>
        <w:lastRenderedPageBreak/>
        <w:t>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lastRenderedPageBreak/>
        <w:t>4.20</w:t>
      </w:r>
      <w:r w:rsidR="0080694C" w:rsidRPr="00BB7943">
        <w:rPr>
          <w:sz w:val="28"/>
        </w:rPr>
        <w:t>. </w:t>
      </w:r>
      <w:r w:rsidR="0024234A" w:rsidRPr="00BB7943">
        <w:rPr>
          <w:sz w:val="28"/>
        </w:rPr>
        <w:t xml:space="preserve">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C820CB" w:rsidRDefault="009B01F9" w:rsidP="00BB7943">
      <w:pPr>
        <w:pStyle w:val="a8"/>
        <w:widowControl/>
        <w:tabs>
          <w:tab w:val="left" w:pos="1134"/>
        </w:tabs>
        <w:ind w:left="0" w:firstLine="709"/>
        <w:jc w:val="both"/>
        <w:rPr>
          <w:rFonts w:ascii="Times New Roman" w:hAnsi="Times New Roman"/>
          <w:sz w:val="28"/>
          <w:vertAlign w:val="superscript"/>
        </w:rPr>
      </w:pPr>
      <w:r w:rsidRPr="00C820CB">
        <w:rPr>
          <w:rFonts w:ascii="Times New Roman" w:hAnsi="Times New Roman"/>
          <w:sz w:val="28"/>
        </w:rPr>
        <w:t>4.2</w:t>
      </w:r>
      <w:r w:rsidR="00D6041F" w:rsidRPr="00C820CB">
        <w:rPr>
          <w:rFonts w:ascii="Times New Roman" w:hAnsi="Times New Roman"/>
          <w:sz w:val="28"/>
        </w:rPr>
        <w:t>4</w:t>
      </w:r>
      <w:r w:rsidRPr="00C820CB">
        <w:rPr>
          <w:rFonts w:ascii="Times New Roman" w:hAnsi="Times New Roman"/>
          <w:sz w:val="28"/>
        </w:rPr>
        <w:t>. </w:t>
      </w:r>
      <w:r w:rsidR="0024234A" w:rsidRPr="00C820CB">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C820CB" w:rsidRDefault="009B01F9" w:rsidP="00BB7943">
      <w:pPr>
        <w:pStyle w:val="a8"/>
        <w:widowControl/>
        <w:tabs>
          <w:tab w:val="left" w:pos="1134"/>
        </w:tabs>
        <w:ind w:left="0" w:firstLine="709"/>
        <w:jc w:val="both"/>
        <w:rPr>
          <w:rFonts w:ascii="Times New Roman" w:hAnsi="Times New Roman"/>
          <w:sz w:val="28"/>
        </w:rPr>
      </w:pPr>
      <w:r w:rsidRPr="00C820CB">
        <w:rPr>
          <w:rFonts w:ascii="Times New Roman" w:hAnsi="Times New Roman"/>
          <w:sz w:val="28"/>
        </w:rPr>
        <w:t>1) </w:t>
      </w:r>
      <w:r w:rsidR="0024234A" w:rsidRPr="00C820CB">
        <w:rPr>
          <w:rFonts w:ascii="Times New Roman" w:hAnsi="Times New Roman"/>
          <w:sz w:val="28"/>
        </w:rPr>
        <w:t>документарная проверка;</w:t>
      </w:r>
    </w:p>
    <w:p w:rsidR="0024234A" w:rsidRPr="00C820CB" w:rsidRDefault="009B01F9" w:rsidP="00BB7943">
      <w:pPr>
        <w:pStyle w:val="a8"/>
        <w:widowControl/>
        <w:tabs>
          <w:tab w:val="left" w:pos="1134"/>
        </w:tabs>
        <w:ind w:left="0" w:firstLine="709"/>
        <w:jc w:val="both"/>
        <w:rPr>
          <w:rFonts w:ascii="Times New Roman" w:hAnsi="Times New Roman"/>
          <w:sz w:val="28"/>
        </w:rPr>
      </w:pPr>
      <w:r w:rsidRPr="00C820CB">
        <w:rPr>
          <w:rFonts w:ascii="Times New Roman" w:hAnsi="Times New Roman"/>
          <w:sz w:val="28"/>
        </w:rPr>
        <w:t>2) </w:t>
      </w:r>
      <w:r w:rsidR="0024234A" w:rsidRPr="00C820CB">
        <w:rPr>
          <w:rFonts w:ascii="Times New Roman" w:hAnsi="Times New Roman"/>
          <w:sz w:val="28"/>
        </w:rPr>
        <w:t>выездная проверка.</w:t>
      </w:r>
    </w:p>
    <w:p w:rsidR="00542B43" w:rsidRDefault="0024234A" w:rsidP="00542B43">
      <w:pPr>
        <w:autoSpaceDE w:val="0"/>
        <w:autoSpaceDN w:val="0"/>
        <w:adjustRightInd w:val="0"/>
        <w:ind w:firstLine="709"/>
        <w:jc w:val="both"/>
        <w:rPr>
          <w:rFonts w:ascii="Times New Roman" w:hAnsi="Times New Roman"/>
          <w:sz w:val="28"/>
        </w:rPr>
      </w:pPr>
      <w:r w:rsidRPr="00C820CB">
        <w:rPr>
          <w:rFonts w:ascii="Times New Roman" w:hAnsi="Times New Roman"/>
          <w:sz w:val="28"/>
        </w:rPr>
        <w:t xml:space="preserve">В отношении объектов, относящихся к категории среднего риска, проводятся: </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542B43" w:rsidRDefault="0024234A" w:rsidP="00542B43">
      <w:pPr>
        <w:autoSpaceDE w:val="0"/>
        <w:autoSpaceDN w:val="0"/>
        <w:adjustRightInd w:val="0"/>
        <w:ind w:firstLine="709"/>
        <w:jc w:val="both"/>
        <w:rPr>
          <w:rFonts w:ascii="Times New Roman" w:hAnsi="Times New Roman"/>
          <w:sz w:val="28"/>
        </w:rPr>
      </w:pPr>
      <w:r w:rsidRPr="00C820CB">
        <w:rPr>
          <w:rFonts w:ascii="Times New Roman" w:hAnsi="Times New Roman"/>
          <w:sz w:val="28"/>
        </w:rPr>
        <w:t xml:space="preserve">В отношении объектов, относящихся к категории умеренного риска, проводятся: </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 xml:space="preserve">з) тяжелая промышленность (код 6.2); </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542B43" w:rsidRPr="00BB7943" w:rsidRDefault="00542B43" w:rsidP="00542B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AE2965">
        <w:rPr>
          <w:rFonts w:ascii="Times New Roman" w:hAnsi="Times New Roman"/>
          <w:sz w:val="28"/>
          <w:lang w:val="ru-RU"/>
        </w:rPr>
        <w:t>.</w:t>
      </w:r>
      <w:r w:rsidR="0024234A" w:rsidRPr="00BB7943">
        <w:rPr>
          <w:rFonts w:ascii="Times New Roman" w:hAnsi="Times New Roman"/>
          <w:sz w:val="28"/>
        </w:rPr>
        <w:t xml:space="preserve"> </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lastRenderedPageBreak/>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о</w:t>
      </w:r>
      <w:r w:rsidR="00632915" w:rsidRPr="00BB7943">
        <w:rPr>
          <w:rFonts w:ascii="Times New Roman" w:hAnsi="Times New Roman"/>
          <w:sz w:val="28"/>
        </w:rPr>
        <w:t xml:space="preserve"> </w:t>
      </w:r>
      <w:r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634AD7" w:rsidRDefault="001B6C0E"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1"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1"/>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lastRenderedPageBreak/>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авляет истребуемые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w:t>
      </w:r>
      <w:r w:rsidR="00415CEB">
        <w:rPr>
          <w:rFonts w:ascii="Times New Roman" w:hAnsi="Times New Roman" w:cs="Times New Roman"/>
          <w:sz w:val="28"/>
          <w:szCs w:val="28"/>
        </w:rPr>
        <w:t xml:space="preserve"> (ФИО, расшифровка)</w:t>
      </w:r>
      <w:r w:rsidRPr="00BB7943">
        <w:rPr>
          <w:rFonts w:ascii="Times New Roman" w:hAnsi="Times New Roman" w:cs="Times New Roman"/>
          <w:sz w:val="28"/>
          <w:szCs w:val="28"/>
        </w:rPr>
        <w:t xml:space="preserve">,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r w:rsidR="0024234A" w:rsidRPr="00BB7943">
        <w:rPr>
          <w:b/>
          <w:sz w:val="28"/>
        </w:rPr>
        <w:t xml:space="preserve"> </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860289" w:rsidRPr="00BB7943">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r w:rsidRPr="00BB7943">
        <w:rPr>
          <w:rFonts w:ascii="Times New Roman" w:hAnsi="Times New Roman"/>
          <w:sz w:val="28"/>
        </w:rPr>
        <w:t xml:space="preserve"> </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24234A" w:rsidRPr="00634AD7" w:rsidRDefault="001B6C0E"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2"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2"/>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BB7943" w:rsidRDefault="0024234A" w:rsidP="00BB7943">
      <w:pPr>
        <w:pStyle w:val="ConsPlusNormal"/>
        <w:ind w:firstLine="709"/>
        <w:jc w:val="both"/>
        <w:rPr>
          <w:sz w:val="28"/>
        </w:rPr>
      </w:pPr>
      <w:r w:rsidRPr="00BB7943">
        <w:rPr>
          <w:sz w:val="28"/>
        </w:rPr>
        <w:t>По результатам осмотра составляется протокол осмотра.</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должность, фамилия и инициалы инспектора или специалиста, составивших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Представление контролируемым лицом истребуемых документов, письменных объяснений осуществляется</w:t>
      </w:r>
      <w:r w:rsidR="00353DFC" w:rsidRPr="00BB7943">
        <w:rPr>
          <w:sz w:val="28"/>
        </w:rPr>
        <w:t xml:space="preserve"> в соответствии с пунктами</w:t>
      </w:r>
      <w:r w:rsidRPr="00BB7943">
        <w:rPr>
          <w:sz w:val="28"/>
        </w:rPr>
        <w:t xml:space="preserve"> </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1"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BE1DA0">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BE1DA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.1.Контролируемые лица, вправе в соответствии с частью 8 статьи 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016BAF">
        <w:rPr>
          <w:b/>
          <w:sz w:val="28"/>
          <w:szCs w:val="28"/>
        </w:rPr>
        <w:t xml:space="preserve"> </w:t>
      </w:r>
      <w:r w:rsidR="003D3EE4" w:rsidRPr="00BB7943">
        <w:rPr>
          <w:b/>
          <w:sz w:val="28"/>
          <w:szCs w:val="28"/>
        </w:rPr>
        <w:t>по муниципальному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w:t>
      </w:r>
      <w:r w:rsidR="003D3EE4" w:rsidRPr="00BB7943">
        <w:rPr>
          <w:sz w:val="28"/>
          <w:szCs w:val="28"/>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lastRenderedPageBreak/>
        <w:t>7</w:t>
      </w:r>
      <w:r w:rsidR="003D3EE4" w:rsidRPr="00BB7943">
        <w:rPr>
          <w:sz w:val="28"/>
          <w:szCs w:val="28"/>
        </w:rPr>
        <w:t>.8.</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Протоко</w:t>
      </w:r>
      <w:r w:rsidR="00077D1F" w:rsidRPr="00BB7943">
        <w:rPr>
          <w:sz w:val="28"/>
          <w:szCs w:val="28"/>
        </w:rPr>
        <w:t xml:space="preserve">л консультаций рассматривается </w:t>
      </w:r>
      <w:r w:rsidR="0062448F">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.9.</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.10.</w:t>
      </w:r>
      <w:r w:rsidR="00077D1F" w:rsidRPr="00BB7943">
        <w:rPr>
          <w:sz w:val="28"/>
          <w:szCs w:val="28"/>
        </w:rPr>
        <w:t xml:space="preserve"> </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.11.</w:t>
      </w:r>
      <w:r w:rsidRPr="00BB7943">
        <w:rPr>
          <w:sz w:val="28"/>
          <w:szCs w:val="28"/>
        </w:rPr>
        <w:t> </w:t>
      </w:r>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.12.Решения,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.13.</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634AD7" w:rsidRDefault="00634AD7"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634AD7" w:rsidRDefault="00634AD7" w:rsidP="00BB7943">
      <w:pPr>
        <w:pStyle w:val="a8"/>
        <w:widowControl/>
        <w:tabs>
          <w:tab w:val="left" w:pos="1134"/>
        </w:tabs>
        <w:ind w:left="0" w:firstLine="709"/>
        <w:jc w:val="both"/>
        <w:rPr>
          <w:rFonts w:ascii="Times New Roman" w:hAnsi="Times New Roman"/>
          <w:sz w:val="28"/>
          <w:lang w:val="ru-RU"/>
        </w:rPr>
      </w:pPr>
    </w:p>
    <w:p w:rsidR="0024234A" w:rsidRPr="00BB7943" w:rsidRDefault="00383958"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w:t>
      </w:r>
      <w:r w:rsidR="0062448F">
        <w:rPr>
          <w:rFonts w:ascii="Times New Roman" w:hAnsi="Times New Roman"/>
          <w:sz w:val="28"/>
        </w:rPr>
        <w:t>шений заместителя руководителя к</w:t>
      </w:r>
      <w:r w:rsidR="0024234A" w:rsidRPr="00BB7943">
        <w:rPr>
          <w:rFonts w:ascii="Times New Roman" w:hAnsi="Times New Roman"/>
          <w:sz w:val="28"/>
        </w:rPr>
        <w:t>онтрольного органа и инспекторов (далее</w:t>
      </w:r>
      <w:r w:rsidR="0062448F">
        <w:rPr>
          <w:rFonts w:ascii="Times New Roman" w:hAnsi="Times New Roman"/>
          <w:sz w:val="28"/>
        </w:rPr>
        <w:t xml:space="preserve"> </w:t>
      </w:r>
      <w:r w:rsidR="0024234A" w:rsidRPr="00BB7943">
        <w:rPr>
          <w:rFonts w:ascii="Times New Roman" w:hAnsi="Times New Roman"/>
          <w:sz w:val="28"/>
        </w:rPr>
        <w:t>– должностные лица):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решений о проведении контрольных мероприятий;</w:t>
      </w:r>
    </w:p>
    <w:p w:rsidR="0024234A" w:rsidRPr="00BB7943" w:rsidRDefault="00170B8F"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актов контрольных</w:t>
      </w:r>
      <w:r w:rsidR="0024234A" w:rsidRPr="00BB7943">
        <w:rPr>
          <w:rFonts w:ascii="Times New Roman" w:hAnsi="Times New Roman" w:cs="Times New Roman"/>
          <w:sz w:val="28"/>
          <w:szCs w:val="28"/>
        </w:rPr>
        <w:t xml:space="preserve"> мероприятий, предписаний об устранении выявленных нарушений;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3) действий (бездействия) должностных лиц в рамках контрольных мероприятий.</w:t>
      </w:r>
    </w:p>
    <w:p w:rsidR="0024234A" w:rsidRPr="00BB7943" w:rsidRDefault="00D67825" w:rsidP="00BB7943">
      <w:pPr>
        <w:pStyle w:val="ConsPlusNormal"/>
        <w:ind w:firstLine="709"/>
        <w:jc w:val="both"/>
      </w:pPr>
      <w:r w:rsidRPr="00BB7943">
        <w:rPr>
          <w:sz w:val="28"/>
        </w:rPr>
        <w:t>8</w:t>
      </w:r>
      <w:r w:rsidR="0024234A" w:rsidRPr="00BB7943">
        <w:rPr>
          <w:sz w:val="28"/>
        </w:rPr>
        <w:t>.2. Жалоба п</w:t>
      </w:r>
      <w:r w:rsidR="0062448F">
        <w:rPr>
          <w:sz w:val="28"/>
        </w:rPr>
        <w:t>одается контролируемым лицом в к</w:t>
      </w:r>
      <w:r w:rsidR="0024234A" w:rsidRPr="00BB7943">
        <w:rPr>
          <w:sz w:val="28"/>
        </w:rPr>
        <w:t>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24234A" w:rsidRPr="00BB7943">
        <w:rPr>
          <w:sz w:val="28"/>
          <w:szCs w:val="28"/>
        </w:rPr>
        <w:t>, за исключением случая, предусмотренного частью 1.1 статьи 40 Федерального закона № 248-ФЗ</w:t>
      </w:r>
      <w:r w:rsidR="0024234A" w:rsidRPr="00BB7943">
        <w:rPr>
          <w:sz w:val="28"/>
        </w:rPr>
        <w:t>.</w:t>
      </w:r>
      <w:r w:rsidR="0024234A" w:rsidRPr="00BB7943">
        <w:t xml:space="preserve"> </w:t>
      </w:r>
    </w:p>
    <w:p w:rsidR="0024234A" w:rsidRPr="00BB7943" w:rsidRDefault="0024234A" w:rsidP="00BB7943">
      <w:pPr>
        <w:pStyle w:val="ConsPlusNormal"/>
        <w:ind w:firstLine="709"/>
        <w:jc w:val="both"/>
        <w:rPr>
          <w:sz w:val="28"/>
        </w:rPr>
      </w:pPr>
      <w:r w:rsidRPr="00BB794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BB7943" w:rsidRDefault="0024234A" w:rsidP="00BB7943">
      <w:pPr>
        <w:pStyle w:val="ConsPlusNormal"/>
        <w:ind w:firstLine="709"/>
        <w:jc w:val="both"/>
        <w:rPr>
          <w:sz w:val="28"/>
        </w:rPr>
      </w:pPr>
      <w:r w:rsidRPr="00BB7943">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.3. </w:t>
      </w:r>
      <w:r w:rsidR="0062448F">
        <w:rPr>
          <w:sz w:val="28"/>
          <w:szCs w:val="28"/>
        </w:rPr>
        <w:t>Жалоба на решение к</w:t>
      </w:r>
      <w:r w:rsidR="0024234A" w:rsidRPr="00BB7943">
        <w:rPr>
          <w:sz w:val="28"/>
          <w:szCs w:val="28"/>
        </w:rPr>
        <w:t xml:space="preserve">онтрольного органа, действия (бездействие) его должностных лиц рассматривается руководителем (заместителем руководителя) </w:t>
      </w:r>
      <w:r w:rsidR="0062448F">
        <w:rPr>
          <w:sz w:val="28"/>
          <w:szCs w:val="28"/>
        </w:rPr>
        <w:t>к</w:t>
      </w:r>
      <w:r w:rsidR="0024234A" w:rsidRPr="00BB7943">
        <w:rPr>
          <w:sz w:val="28"/>
          <w:szCs w:val="28"/>
        </w:rPr>
        <w:t>онтрольного органа.</w:t>
      </w:r>
    </w:p>
    <w:p w:rsidR="0024234A" w:rsidRPr="00BB7943" w:rsidRDefault="00D67825" w:rsidP="00BB7943">
      <w:pPr>
        <w:pStyle w:val="ConsPlusNormal"/>
        <w:ind w:firstLine="709"/>
        <w:jc w:val="both"/>
        <w:rPr>
          <w:sz w:val="28"/>
        </w:rPr>
      </w:pPr>
      <w:r w:rsidRPr="00BB7943">
        <w:rPr>
          <w:sz w:val="28"/>
        </w:rPr>
        <w:t>8</w:t>
      </w:r>
      <w:r w:rsidR="0024234A" w:rsidRPr="00BB7943">
        <w:rPr>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4234A" w:rsidRPr="00BB7943" w:rsidRDefault="0024234A" w:rsidP="00BB7943">
      <w:pPr>
        <w:pStyle w:val="ConsPlusNormal"/>
        <w:ind w:firstLine="709"/>
        <w:jc w:val="both"/>
        <w:rPr>
          <w:sz w:val="28"/>
        </w:rPr>
      </w:pPr>
      <w:r w:rsidRPr="00BB7943">
        <w:rPr>
          <w:sz w:val="28"/>
        </w:rPr>
        <w:t xml:space="preserve">Жалоба на предписание </w:t>
      </w:r>
      <w:r w:rsidR="0062448F">
        <w:rPr>
          <w:sz w:val="28"/>
        </w:rPr>
        <w:t>к</w:t>
      </w:r>
      <w:r w:rsidRPr="00BB7943">
        <w:rPr>
          <w:sz w:val="28"/>
        </w:rPr>
        <w:t>онтрольного органа может быть подана в течение десяти рабочих дней с момента получения контролируемым лицом предписания.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62448F">
        <w:rPr>
          <w:sz w:val="28"/>
        </w:rPr>
        <w:t>к</w:t>
      </w:r>
      <w:r w:rsidR="0024234A" w:rsidRPr="00BB7943">
        <w:rPr>
          <w:sz w:val="28"/>
        </w:rPr>
        <w:t>онтрольным органом.</w:t>
      </w:r>
      <w:bookmarkStart w:id="7" w:name="Par377"/>
      <w:bookmarkEnd w:id="7"/>
    </w:p>
    <w:p w:rsidR="0024234A" w:rsidRPr="00BB7943" w:rsidRDefault="00D67825" w:rsidP="00BB7943">
      <w:pPr>
        <w:pStyle w:val="ConsPlusNormal"/>
        <w:ind w:firstLine="709"/>
        <w:jc w:val="both"/>
        <w:rPr>
          <w:sz w:val="28"/>
        </w:rPr>
      </w:pPr>
      <w:r w:rsidRPr="00BB7943">
        <w:rPr>
          <w:sz w:val="28"/>
        </w:rPr>
        <w:t>8</w:t>
      </w:r>
      <w:r w:rsidR="0024234A" w:rsidRPr="00BB7943">
        <w:rPr>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.7. Жалоба может содержать ходатайство о приостановлении </w:t>
      </w:r>
      <w:r w:rsidR="0062448F">
        <w:rPr>
          <w:sz w:val="28"/>
        </w:rPr>
        <w:t>исполнения обжалуемого решения к</w:t>
      </w:r>
      <w:r w:rsidR="0024234A" w:rsidRPr="00BB7943">
        <w:rPr>
          <w:sz w:val="28"/>
        </w:rPr>
        <w:t>онтрольного органа.</w:t>
      </w:r>
      <w:bookmarkStart w:id="8" w:name="Par379"/>
      <w:bookmarkEnd w:id="8"/>
    </w:p>
    <w:p w:rsidR="0024234A" w:rsidRPr="00BB7943" w:rsidRDefault="00D67825" w:rsidP="00BB7943">
      <w:pPr>
        <w:pStyle w:val="ConsPlusNormal"/>
        <w:ind w:firstLine="709"/>
        <w:jc w:val="both"/>
        <w:rPr>
          <w:sz w:val="28"/>
        </w:rPr>
      </w:pPr>
      <w:r w:rsidRPr="00BB7943">
        <w:rPr>
          <w:sz w:val="28"/>
        </w:rPr>
        <w:t>8</w:t>
      </w:r>
      <w:r w:rsidR="0062448F">
        <w:rPr>
          <w:sz w:val="28"/>
        </w:rPr>
        <w:t>.8. Руководителем к</w:t>
      </w:r>
      <w:r w:rsidR="0024234A" w:rsidRPr="00BB7943">
        <w:rPr>
          <w:sz w:val="28"/>
        </w:rPr>
        <w:t>онтрольного органа (заместителем руководителя) в срок не позднее двух рабочих дней со дня регистрации жалобы принимается решение:</w:t>
      </w:r>
    </w:p>
    <w:p w:rsidR="0024234A" w:rsidRPr="00BB7943" w:rsidRDefault="0024234A" w:rsidP="00BB7943">
      <w:pPr>
        <w:pStyle w:val="ConsPlusNormal"/>
        <w:ind w:firstLine="709"/>
        <w:jc w:val="both"/>
        <w:rPr>
          <w:sz w:val="28"/>
        </w:rPr>
      </w:pPr>
      <w:r w:rsidRPr="00BB7943">
        <w:rPr>
          <w:sz w:val="28"/>
        </w:rPr>
        <w:t xml:space="preserve">1) о приостановлении исполнения обжалуемого решения </w:t>
      </w:r>
      <w:r w:rsidR="0062448F">
        <w:rPr>
          <w:sz w:val="28"/>
        </w:rPr>
        <w:t>к</w:t>
      </w:r>
      <w:r w:rsidRPr="00BB7943">
        <w:rPr>
          <w:sz w:val="28"/>
        </w:rPr>
        <w:t>онтрольного органа;</w:t>
      </w:r>
    </w:p>
    <w:p w:rsidR="0024234A" w:rsidRPr="00BB7943" w:rsidRDefault="0024234A" w:rsidP="00BB7943">
      <w:pPr>
        <w:pStyle w:val="ConsPlusNormal"/>
        <w:ind w:firstLine="709"/>
        <w:jc w:val="both"/>
        <w:rPr>
          <w:sz w:val="28"/>
        </w:rPr>
      </w:pPr>
      <w:r w:rsidRPr="00BB7943">
        <w:rPr>
          <w:sz w:val="28"/>
        </w:rPr>
        <w:t xml:space="preserve">2) об отказе в приостановлении исполнения обжалуемого решения </w:t>
      </w:r>
      <w:r w:rsidR="0062448F">
        <w:rPr>
          <w:sz w:val="28"/>
        </w:rPr>
        <w:t>к</w:t>
      </w:r>
      <w:r w:rsidRPr="00BB7943">
        <w:rPr>
          <w:sz w:val="28"/>
        </w:rPr>
        <w:t xml:space="preserve">онтрольного органа. </w:t>
      </w:r>
    </w:p>
    <w:p w:rsidR="0024234A" w:rsidRPr="00BB7943" w:rsidRDefault="0024234A" w:rsidP="00BB7943">
      <w:pPr>
        <w:pStyle w:val="ConsPlusNormal"/>
        <w:ind w:firstLine="709"/>
        <w:jc w:val="both"/>
        <w:rPr>
          <w:sz w:val="28"/>
        </w:rPr>
      </w:pPr>
      <w:r w:rsidRPr="00BB7943">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BB7943" w:rsidRDefault="00D67825" w:rsidP="00BB7943">
      <w:pPr>
        <w:pStyle w:val="a8"/>
        <w:widowControl/>
        <w:tabs>
          <w:tab w:val="left" w:pos="1134"/>
        </w:tabs>
        <w:ind w:left="0" w:firstLine="709"/>
        <w:jc w:val="both"/>
        <w:rPr>
          <w:rFonts w:ascii="Times New Roman" w:hAnsi="Times New Roman"/>
          <w:sz w:val="28"/>
        </w:rPr>
      </w:pPr>
      <w:bookmarkStart w:id="9" w:name="Par383"/>
      <w:bookmarkEnd w:id="9"/>
      <w:r w:rsidRPr="00BB7943">
        <w:rPr>
          <w:rFonts w:ascii="Times New Roman" w:hAnsi="Times New Roman"/>
          <w:sz w:val="28"/>
        </w:rPr>
        <w:t>8</w:t>
      </w:r>
      <w:r w:rsidR="0024234A" w:rsidRPr="00BB7943">
        <w:rPr>
          <w:rFonts w:ascii="Times New Roman" w:hAnsi="Times New Roman"/>
          <w:sz w:val="28"/>
        </w:rPr>
        <w:t>.9. Жалоба должна содержать:</w:t>
      </w:r>
    </w:p>
    <w:p w:rsidR="0024234A" w:rsidRPr="00BB7943" w:rsidRDefault="0062448F" w:rsidP="00BB7943">
      <w:pPr>
        <w:pStyle w:val="ConsPlusNormal"/>
        <w:ind w:firstLine="709"/>
        <w:jc w:val="both"/>
        <w:rPr>
          <w:sz w:val="28"/>
        </w:rPr>
      </w:pPr>
      <w:r>
        <w:rPr>
          <w:sz w:val="28"/>
        </w:rPr>
        <w:t>1) наименование к</w:t>
      </w:r>
      <w:r w:rsidR="0024234A" w:rsidRPr="00BB7943">
        <w:rPr>
          <w:sz w:val="28"/>
        </w:rPr>
        <w:t>онтрольного органа, фамилию, имя, отчество (при наличии) должностного лица, решение и (или) действие (бездействие) которых обжалуются;</w:t>
      </w:r>
    </w:p>
    <w:p w:rsidR="0024234A" w:rsidRPr="00BB7943" w:rsidRDefault="0024234A" w:rsidP="00BB7943">
      <w:pPr>
        <w:pStyle w:val="ConsPlusNormal"/>
        <w:ind w:firstLine="709"/>
        <w:jc w:val="both"/>
        <w:rPr>
          <w:sz w:val="28"/>
        </w:rPr>
      </w:pPr>
      <w:r w:rsidRPr="00BB7943">
        <w:rPr>
          <w:sz w:val="28"/>
        </w:rPr>
        <w:t>2) фамилию, имя, отчество (при наличии), сведения о месте жительства (месте осуществления деятельности) гражданина, либо наименовани</w:t>
      </w:r>
      <w:r w:rsidR="0062448F">
        <w:rPr>
          <w:sz w:val="28"/>
        </w:rPr>
        <w:t xml:space="preserve">е </w:t>
      </w:r>
      <w:r w:rsidR="0062448F">
        <w:rPr>
          <w:sz w:val="28"/>
        </w:rPr>
        <w:lastRenderedPageBreak/>
        <w:t xml:space="preserve">организации – контролируемого </w:t>
      </w:r>
      <w:r w:rsidRPr="00BB7943">
        <w:rPr>
          <w:sz w:val="28"/>
        </w:rPr>
        <w:t>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BB7943" w:rsidRDefault="0024234A" w:rsidP="00BB7943">
      <w:pPr>
        <w:pStyle w:val="ConsPlusNormal"/>
        <w:ind w:firstLine="709"/>
        <w:jc w:val="both"/>
        <w:rPr>
          <w:sz w:val="28"/>
        </w:rPr>
      </w:pPr>
      <w:r w:rsidRPr="00BB7943">
        <w:rPr>
          <w:sz w:val="28"/>
        </w:rPr>
        <w:t xml:space="preserve">3) сведения об обжалуемых решении </w:t>
      </w:r>
      <w:r w:rsidR="0062448F">
        <w:rPr>
          <w:sz w:val="28"/>
        </w:rPr>
        <w:t>к</w:t>
      </w:r>
      <w:r w:rsidRPr="00BB7943">
        <w:rPr>
          <w:sz w:val="28"/>
        </w:rPr>
        <w:t>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BB7943" w:rsidRDefault="0024234A" w:rsidP="00BB7943">
      <w:pPr>
        <w:pStyle w:val="ConsPlusNormal"/>
        <w:ind w:firstLine="709"/>
        <w:jc w:val="both"/>
        <w:rPr>
          <w:sz w:val="28"/>
        </w:rPr>
      </w:pPr>
      <w:r w:rsidRPr="00BB7943">
        <w:rPr>
          <w:sz w:val="28"/>
        </w:rPr>
        <w:t>4) основания и доводы, на основании которых контролируе</w:t>
      </w:r>
      <w:r w:rsidR="0062448F">
        <w:rPr>
          <w:sz w:val="28"/>
        </w:rPr>
        <w:t>мое лицо не согласно с решением к</w:t>
      </w:r>
      <w:r w:rsidRPr="00BB7943">
        <w:rPr>
          <w:sz w:val="28"/>
        </w:rPr>
        <w:t>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BB7943" w:rsidRDefault="0024234A" w:rsidP="00BB7943">
      <w:pPr>
        <w:pStyle w:val="ConsPlusNormal"/>
        <w:ind w:firstLine="709"/>
        <w:jc w:val="both"/>
        <w:rPr>
          <w:sz w:val="28"/>
        </w:rPr>
      </w:pPr>
      <w:r w:rsidRPr="00BB7943">
        <w:rPr>
          <w:sz w:val="28"/>
        </w:rPr>
        <w:t xml:space="preserve">5) требования контролируемого лица, подавшего жалобу; </w:t>
      </w:r>
    </w:p>
    <w:p w:rsidR="0024234A" w:rsidRPr="00BB7943" w:rsidRDefault="0024234A" w:rsidP="00BB7943">
      <w:pPr>
        <w:pStyle w:val="ConsPlusNormal"/>
        <w:ind w:firstLine="709"/>
        <w:jc w:val="both"/>
        <w:rPr>
          <w:sz w:val="28"/>
        </w:rPr>
      </w:pPr>
      <w:bookmarkStart w:id="10" w:name="Par390"/>
      <w:bookmarkEnd w:id="10"/>
      <w:r w:rsidRPr="00BB7943">
        <w:rPr>
          <w:sz w:val="28"/>
          <w:szCs w:val="28"/>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r w:rsidRPr="00BB7943">
        <w:rPr>
          <w:sz w:val="28"/>
        </w:rPr>
        <w:t xml:space="preserve">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.10. Жалоба не должна содержать нецензурные либо оскорбительные выражения, угрозы жизни, здоров</w:t>
      </w:r>
      <w:r w:rsidR="0062448F">
        <w:rPr>
          <w:sz w:val="28"/>
        </w:rPr>
        <w:t>ью и имуществу должностных лиц к</w:t>
      </w:r>
      <w:r w:rsidR="0024234A" w:rsidRPr="00BB7943">
        <w:rPr>
          <w:sz w:val="28"/>
        </w:rPr>
        <w:t>онтрольного органа либо членов их семей.</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.12. Контрольный орган принимает решение об отказе в рассмотрении жалобы в течение пяти рабочих дней со дня получения жалобы, если: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жалоба подана после истечения сроков подачи жалобы, устано</w:t>
      </w:r>
      <w:r w:rsidR="00D67825" w:rsidRPr="00BB7943">
        <w:rPr>
          <w:rFonts w:ascii="Times New Roman" w:hAnsi="Times New Roman" w:cs="Times New Roman"/>
          <w:sz w:val="28"/>
          <w:szCs w:val="28"/>
        </w:rPr>
        <w:t>вленных пунктом 8.2</w:t>
      </w:r>
      <w:r w:rsidRPr="00BB7943">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имеется решение суда по вопросам, поставленным в жалобе;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 ранее в </w:t>
      </w:r>
      <w:r w:rsidR="0062448F">
        <w:rPr>
          <w:rFonts w:ascii="Times New Roman" w:hAnsi="Times New Roman" w:cs="Times New Roman"/>
          <w:sz w:val="28"/>
          <w:szCs w:val="28"/>
        </w:rPr>
        <w:t>к</w:t>
      </w:r>
      <w:r w:rsidRPr="00BB7943">
        <w:rPr>
          <w:rFonts w:ascii="Times New Roman" w:hAnsi="Times New Roman" w:cs="Times New Roman"/>
          <w:sz w:val="28"/>
          <w:szCs w:val="28"/>
        </w:rPr>
        <w:t xml:space="preserve">онтрольный орган </w:t>
      </w:r>
      <w:r w:rsidR="00797005">
        <w:rPr>
          <w:rFonts w:ascii="Times New Roman" w:hAnsi="Times New Roman" w:cs="Times New Roman"/>
          <w:sz w:val="28"/>
          <w:szCs w:val="28"/>
        </w:rPr>
        <w:t xml:space="preserve">уже </w:t>
      </w:r>
      <w:r w:rsidRPr="00BB7943">
        <w:rPr>
          <w:rFonts w:ascii="Times New Roman" w:hAnsi="Times New Roman" w:cs="Times New Roman"/>
          <w:sz w:val="28"/>
          <w:szCs w:val="28"/>
        </w:rPr>
        <w:t xml:space="preserve">была подана жалоба от того же контролируемого лица по </w:t>
      </w:r>
      <w:r w:rsidR="00797005">
        <w:rPr>
          <w:rFonts w:ascii="Times New Roman" w:hAnsi="Times New Roman" w:cs="Times New Roman"/>
          <w:sz w:val="28"/>
          <w:szCs w:val="28"/>
        </w:rPr>
        <w:t xml:space="preserve">тем же вопросам, и </w:t>
      </w:r>
      <w:r w:rsidRPr="00BB7943">
        <w:rPr>
          <w:rFonts w:ascii="Times New Roman" w:hAnsi="Times New Roman" w:cs="Times New Roman"/>
          <w:sz w:val="28"/>
          <w:szCs w:val="28"/>
        </w:rPr>
        <w:t>тем же основаниям;</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w:t>
      </w:r>
      <w:r w:rsidR="0062448F">
        <w:rPr>
          <w:rFonts w:ascii="Times New Roman" w:hAnsi="Times New Roman" w:cs="Times New Roman"/>
          <w:sz w:val="28"/>
          <w:szCs w:val="28"/>
        </w:rPr>
        <w:t>жностных лиц к</w:t>
      </w:r>
      <w:r w:rsidRPr="00BB7943">
        <w:rPr>
          <w:rFonts w:ascii="Times New Roman" w:hAnsi="Times New Roman" w:cs="Times New Roman"/>
          <w:sz w:val="28"/>
          <w:szCs w:val="28"/>
        </w:rPr>
        <w:t>онтрольного органа, а также членов их семей;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8) жалоба подана в ненадлежащий орган;</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62448F">
        <w:rPr>
          <w:rFonts w:ascii="Times New Roman" w:hAnsi="Times New Roman" w:cs="Times New Roman"/>
          <w:sz w:val="28"/>
          <w:szCs w:val="28"/>
        </w:rPr>
        <w:t>к</w:t>
      </w:r>
      <w:r w:rsidRPr="00BB7943">
        <w:rPr>
          <w:rFonts w:ascii="Times New Roman" w:hAnsi="Times New Roman" w:cs="Times New Roman"/>
          <w:sz w:val="28"/>
          <w:szCs w:val="28"/>
        </w:rPr>
        <w:t>онтрольного органа.</w:t>
      </w:r>
    </w:p>
    <w:p w:rsidR="0024234A" w:rsidRPr="00BB7943" w:rsidRDefault="00330F99" w:rsidP="00BB7943">
      <w:pPr>
        <w:pStyle w:val="ConsPlusNormal"/>
        <w:ind w:firstLine="709"/>
        <w:jc w:val="both"/>
        <w:rPr>
          <w:sz w:val="28"/>
        </w:rPr>
      </w:pPr>
      <w:r w:rsidRPr="00BB7943">
        <w:rPr>
          <w:sz w:val="28"/>
        </w:rPr>
        <w:t>8</w:t>
      </w:r>
      <w:r w:rsidR="00170B8F" w:rsidRPr="00BB7943">
        <w:rPr>
          <w:sz w:val="28"/>
        </w:rPr>
        <w:t>.13. </w:t>
      </w:r>
      <w:r w:rsidR="0024234A" w:rsidRPr="00BB7943">
        <w:rPr>
          <w:sz w:val="28"/>
        </w:rPr>
        <w:t xml:space="preserve">Отказ в рассмотрении жалобы по основаниям, указанным в </w:t>
      </w:r>
      <w:r w:rsidR="00D67825" w:rsidRPr="00BB7943">
        <w:rPr>
          <w:sz w:val="28"/>
        </w:rPr>
        <w:lastRenderedPageBreak/>
        <w:t xml:space="preserve">подпунктах 3-8 пункта </w:t>
      </w:r>
      <w:r w:rsidRPr="00BB7943">
        <w:rPr>
          <w:sz w:val="28"/>
        </w:rPr>
        <w:t>8</w:t>
      </w:r>
      <w:r w:rsidR="0024234A" w:rsidRPr="00BB7943">
        <w:rPr>
          <w:sz w:val="28"/>
        </w:rPr>
        <w:t>.12</w:t>
      </w:r>
      <w:r w:rsidR="00170B8F" w:rsidRPr="00BB7943">
        <w:rPr>
          <w:sz w:val="28"/>
        </w:rPr>
        <w:t xml:space="preserve"> </w:t>
      </w:r>
      <w:r w:rsidR="0024234A" w:rsidRPr="00BB7943">
        <w:rPr>
          <w:sz w:val="28"/>
        </w:rPr>
        <w:t>настоящего Положения, не является результатом досудебного обжалования, и не может служить основанием для</w:t>
      </w:r>
      <w:r w:rsidR="0062448F">
        <w:rPr>
          <w:sz w:val="28"/>
        </w:rPr>
        <w:t xml:space="preserve"> судебного обжалования решений к</w:t>
      </w:r>
      <w:r w:rsidR="0024234A" w:rsidRPr="00BB7943">
        <w:rPr>
          <w:sz w:val="28"/>
        </w:rPr>
        <w:t xml:space="preserve">онтрольного органа, действий (бездействия) должностных лиц. </w:t>
      </w:r>
    </w:p>
    <w:p w:rsidR="0024234A" w:rsidRPr="00BB7943" w:rsidRDefault="00330F9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170B8F" w:rsidRPr="00BB7943">
        <w:rPr>
          <w:rFonts w:ascii="Times New Roman" w:hAnsi="Times New Roman"/>
          <w:sz w:val="28"/>
        </w:rPr>
        <w:t>.14. </w:t>
      </w:r>
      <w:r w:rsidR="0062448F">
        <w:rPr>
          <w:rFonts w:ascii="Times New Roman" w:hAnsi="Times New Roman"/>
          <w:sz w:val="28"/>
        </w:rPr>
        <w:t>При рассмотрении жалобы к</w:t>
      </w:r>
      <w:r w:rsidR="0024234A" w:rsidRPr="00BB7943">
        <w:rPr>
          <w:rFonts w:ascii="Times New Roman" w:hAnsi="Times New Roman"/>
          <w:sz w:val="28"/>
        </w:rPr>
        <w:t>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BB7943" w:rsidRDefault="00330F99"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8</w:t>
      </w:r>
      <w:r w:rsidR="0024234A" w:rsidRPr="00BB7943">
        <w:rPr>
          <w:rFonts w:ascii="Times New Roman" w:hAnsi="Times New Roman"/>
          <w:color w:val="auto"/>
          <w:sz w:val="28"/>
        </w:rPr>
        <w:t xml:space="preserve">.15. Жалоба подлежит рассмотрению </w:t>
      </w:r>
      <w:r w:rsidR="0024234A" w:rsidRPr="00BB7943">
        <w:rPr>
          <w:rFonts w:ascii="Times New Roman" w:hAnsi="Times New Roman"/>
          <w:color w:val="auto"/>
          <w:sz w:val="28"/>
          <w:szCs w:val="28"/>
        </w:rPr>
        <w:t>руководител</w:t>
      </w:r>
      <w:r w:rsidR="0062448F">
        <w:rPr>
          <w:rFonts w:ascii="Times New Roman" w:hAnsi="Times New Roman"/>
          <w:color w:val="auto"/>
          <w:sz w:val="28"/>
          <w:szCs w:val="28"/>
        </w:rPr>
        <w:t>ем (заместителем руководителя) к</w:t>
      </w:r>
      <w:r w:rsidR="0024234A" w:rsidRPr="00BB7943">
        <w:rPr>
          <w:rFonts w:ascii="Times New Roman" w:hAnsi="Times New Roman"/>
          <w:color w:val="auto"/>
          <w:sz w:val="28"/>
          <w:szCs w:val="28"/>
        </w:rPr>
        <w:t>онтрольного органа</w:t>
      </w:r>
      <w:r w:rsidR="0024234A" w:rsidRPr="00BB7943">
        <w:rPr>
          <w:rFonts w:ascii="Times New Roman" w:hAnsi="Times New Roman"/>
          <w:color w:val="auto"/>
          <w:sz w:val="28"/>
        </w:rPr>
        <w:t xml:space="preserve"> в течение 20 рабочих дней со дня ее регистрации. </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.16. Указанный срок может быть продлен на двадцать рабочих дней, в следующих исключительных случаях:</w:t>
      </w:r>
    </w:p>
    <w:p w:rsidR="0024234A" w:rsidRPr="00BB7943" w:rsidRDefault="0024234A" w:rsidP="00BB7943">
      <w:pPr>
        <w:pStyle w:val="ConsPlusNormal"/>
        <w:ind w:firstLine="709"/>
        <w:jc w:val="both"/>
        <w:rPr>
          <w:sz w:val="28"/>
        </w:rPr>
      </w:pPr>
      <w:r w:rsidRPr="00BB794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BB7943" w:rsidRDefault="0024234A" w:rsidP="00BB7943">
      <w:pPr>
        <w:pStyle w:val="ConsPlusNormal"/>
        <w:ind w:firstLine="709"/>
        <w:jc w:val="both"/>
        <w:rPr>
          <w:sz w:val="28"/>
        </w:rPr>
      </w:pPr>
      <w:r w:rsidRPr="00BB7943">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BB7943" w:rsidRDefault="00923E26" w:rsidP="00BB7943">
      <w:pPr>
        <w:pStyle w:val="ConsPlusNormal"/>
        <w:ind w:firstLine="709"/>
        <w:jc w:val="both"/>
        <w:rPr>
          <w:sz w:val="28"/>
        </w:rPr>
      </w:pPr>
      <w:r w:rsidRPr="00BB7943">
        <w:rPr>
          <w:sz w:val="28"/>
        </w:rPr>
        <w:t>8</w:t>
      </w:r>
      <w:r w:rsidR="00D756B0" w:rsidRPr="00BB7943">
        <w:rPr>
          <w:sz w:val="28"/>
        </w:rPr>
        <w:t>.19. </w:t>
      </w:r>
      <w:r w:rsidR="0024234A" w:rsidRPr="00BB7943">
        <w:rPr>
          <w:sz w:val="28"/>
        </w:rPr>
        <w:t>Обязанность доказывания законности и обоснованности принятого решения и (или) совершенного действи</w:t>
      </w:r>
      <w:r w:rsidR="00C109A7">
        <w:rPr>
          <w:sz w:val="28"/>
        </w:rPr>
        <w:t>я (бездействия) возлагается на к</w:t>
      </w:r>
      <w:r w:rsidR="0024234A" w:rsidRPr="00BB7943">
        <w:rPr>
          <w:sz w:val="28"/>
        </w:rPr>
        <w:t>онтрольный орган.</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.20. По итогам рассмотрения жалобы руководитель (заместитель руководит</w:t>
      </w:r>
      <w:r w:rsidR="00C109A7">
        <w:rPr>
          <w:rFonts w:ascii="Times New Roman" w:hAnsi="Times New Roman"/>
          <w:sz w:val="28"/>
        </w:rPr>
        <w:t>еля) к</w:t>
      </w:r>
      <w:r w:rsidR="0024234A" w:rsidRPr="00BB7943">
        <w:rPr>
          <w:rFonts w:ascii="Times New Roman" w:hAnsi="Times New Roman"/>
          <w:sz w:val="28"/>
        </w:rPr>
        <w:t>онтрольного органа принимает одно из следующих решений:</w:t>
      </w:r>
    </w:p>
    <w:p w:rsidR="0024234A" w:rsidRPr="00BB7943" w:rsidRDefault="0024234A" w:rsidP="00BB7943">
      <w:pPr>
        <w:pStyle w:val="ConsPlusNormal"/>
        <w:ind w:firstLine="709"/>
        <w:jc w:val="both"/>
        <w:rPr>
          <w:sz w:val="28"/>
        </w:rPr>
      </w:pPr>
      <w:r w:rsidRPr="00BB7943">
        <w:rPr>
          <w:sz w:val="28"/>
        </w:rPr>
        <w:t>1) оставляет жалобу без удовлетворения;</w:t>
      </w:r>
    </w:p>
    <w:p w:rsidR="0024234A" w:rsidRPr="00BB7943" w:rsidRDefault="00C109A7" w:rsidP="00BB7943">
      <w:pPr>
        <w:pStyle w:val="ConsPlusNormal"/>
        <w:ind w:firstLine="709"/>
        <w:jc w:val="both"/>
        <w:rPr>
          <w:sz w:val="28"/>
        </w:rPr>
      </w:pPr>
      <w:r>
        <w:rPr>
          <w:sz w:val="28"/>
        </w:rPr>
        <w:t>2) отменяет решение к</w:t>
      </w:r>
      <w:r w:rsidR="0024234A" w:rsidRPr="00BB7943">
        <w:rPr>
          <w:sz w:val="28"/>
        </w:rPr>
        <w:t>онтрольного органа полностью или частично;</w:t>
      </w:r>
    </w:p>
    <w:p w:rsidR="0024234A" w:rsidRPr="00BB7943" w:rsidRDefault="0024234A" w:rsidP="00BB7943">
      <w:pPr>
        <w:pStyle w:val="ConsPlusNormal"/>
        <w:ind w:firstLine="709"/>
        <w:jc w:val="both"/>
        <w:rPr>
          <w:sz w:val="28"/>
        </w:rPr>
      </w:pPr>
      <w:r w:rsidRPr="00BB7943">
        <w:rPr>
          <w:sz w:val="28"/>
        </w:rPr>
        <w:t xml:space="preserve">3) отменяет решение </w:t>
      </w:r>
      <w:r w:rsidR="00C109A7">
        <w:rPr>
          <w:sz w:val="28"/>
        </w:rPr>
        <w:t>к</w:t>
      </w:r>
      <w:r w:rsidRPr="00BB7943">
        <w:rPr>
          <w:sz w:val="28"/>
        </w:rPr>
        <w:t xml:space="preserve">онтрольного органа полностью и принимает новое </w:t>
      </w:r>
      <w:r w:rsidRPr="00BB7943">
        <w:rPr>
          <w:sz w:val="28"/>
        </w:rPr>
        <w:lastRenderedPageBreak/>
        <w:t>решение;</w:t>
      </w:r>
    </w:p>
    <w:p w:rsidR="0024234A" w:rsidRPr="00BB7943" w:rsidRDefault="0024234A" w:rsidP="00BB7943">
      <w:pPr>
        <w:pStyle w:val="ConsPlusNormal"/>
        <w:ind w:firstLine="709"/>
        <w:jc w:val="both"/>
        <w:rPr>
          <w:sz w:val="28"/>
        </w:rPr>
      </w:pPr>
      <w:r w:rsidRPr="00BB794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56B0" w:rsidRPr="00BB7943" w:rsidRDefault="00923E26" w:rsidP="00BB7943">
      <w:pPr>
        <w:pStyle w:val="ConsPlusNormal"/>
        <w:ind w:firstLine="709"/>
        <w:jc w:val="both"/>
        <w:rPr>
          <w:sz w:val="28"/>
          <w:szCs w:val="28"/>
        </w:rPr>
      </w:pPr>
      <w:r w:rsidRPr="00BB7943">
        <w:rPr>
          <w:sz w:val="28"/>
        </w:rPr>
        <w:t>8</w:t>
      </w:r>
      <w:r w:rsidR="00C109A7">
        <w:rPr>
          <w:sz w:val="28"/>
        </w:rPr>
        <w:t>.21. Решение к</w:t>
      </w:r>
      <w:r w:rsidR="0024234A" w:rsidRPr="00BB7943">
        <w:rPr>
          <w:sz w:val="28"/>
        </w:rPr>
        <w:t xml:space="preserve">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56B0" w:rsidRPr="00BB7943" w:rsidRDefault="00D756B0" w:rsidP="00BB7943">
      <w:pPr>
        <w:pStyle w:val="afa"/>
        <w:spacing w:before="0" w:beforeAutospacing="0" w:after="0" w:afterAutospacing="0"/>
        <w:ind w:firstLine="709"/>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D756B0" w:rsidRPr="00BB7943" w:rsidRDefault="00D756B0"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w:t>
      </w:r>
      <w:r w:rsidRPr="00BB7943">
        <w:rPr>
          <w:rFonts w:ascii="Times New Roman" w:hAnsi="Times New Roman"/>
          <w:sz w:val="28"/>
        </w:rPr>
        <w:t xml:space="preserve">контроля </w:t>
      </w:r>
      <w:bookmarkStart w:id="11" w:name="_Hlk73956884"/>
      <w:r w:rsidRPr="00BB7943">
        <w:rPr>
          <w:rFonts w:ascii="Times New Roman" w:hAnsi="Times New Roman"/>
          <w:sz w:val="28"/>
        </w:rPr>
        <w:t>и их целевые значения, индикативные показатели</w:t>
      </w:r>
      <w:bookmarkEnd w:id="11"/>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244827">
        <w:rPr>
          <w:rFonts w:ascii="Times New Roman" w:hAnsi="Times New Roman"/>
          <w:sz w:val="28"/>
          <w:lang w:val="ru-RU"/>
        </w:rPr>
        <w:t>6</w:t>
      </w:r>
      <w:r w:rsidRPr="00BB7943">
        <w:rPr>
          <w:rFonts w:ascii="Times New Roman" w:hAnsi="Times New Roman"/>
          <w:sz w:val="28"/>
        </w:rPr>
        <w:t xml:space="preserve"> к настоящему Положению.</w:t>
      </w:r>
    </w:p>
    <w:p w:rsidR="00D756B0" w:rsidRDefault="00D756B0" w:rsidP="00BB7943">
      <w:pPr>
        <w:pStyle w:val="afa"/>
        <w:spacing w:before="0" w:beforeAutospacing="0" w:after="0" w:afterAutospacing="0"/>
        <w:ind w:left="-709" w:right="-2" w:firstLine="851"/>
        <w:contextualSpacing/>
        <w:jc w:val="both"/>
        <w:rPr>
          <w:sz w:val="26"/>
          <w:szCs w:val="26"/>
        </w:rPr>
      </w:pPr>
    </w:p>
    <w:p w:rsidR="00C109A7" w:rsidRPr="00BB7943" w:rsidRDefault="00C109A7" w:rsidP="00BB7943">
      <w:pPr>
        <w:pStyle w:val="afa"/>
        <w:spacing w:before="0" w:beforeAutospacing="0" w:after="0" w:afterAutospacing="0"/>
        <w:ind w:left="-709" w:right="-2" w:firstLine="851"/>
        <w:contextualSpacing/>
        <w:jc w:val="both"/>
        <w:rPr>
          <w:sz w:val="26"/>
          <w:szCs w:val="26"/>
        </w:rPr>
      </w:pPr>
    </w:p>
    <w:p w:rsidR="00860289" w:rsidRDefault="00860289"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D12B97" w:rsidRDefault="00D12B97" w:rsidP="00BB7943">
      <w:pPr>
        <w:widowControl/>
        <w:rPr>
          <w:rFonts w:ascii="Times New Roman" w:hAnsi="Times New Roman"/>
          <w:color w:val="auto"/>
          <w:sz w:val="28"/>
          <w:szCs w:val="28"/>
        </w:rPr>
      </w:pPr>
    </w:p>
    <w:p w:rsidR="00D12B97" w:rsidRDefault="00D12B97" w:rsidP="005F35DD">
      <w:pPr>
        <w:ind w:left="5103"/>
        <w:jc w:val="center"/>
        <w:rPr>
          <w:rFonts w:ascii="Times New Roman" w:hAnsi="Times New Roman"/>
          <w:sz w:val="24"/>
          <w:szCs w:val="24"/>
        </w:rPr>
      </w:pPr>
      <w:r w:rsidRPr="00FB40FA">
        <w:rPr>
          <w:rFonts w:ascii="Times New Roman" w:hAnsi="Times New Roman"/>
          <w:sz w:val="24"/>
          <w:szCs w:val="24"/>
        </w:rPr>
        <w:t xml:space="preserve">Приложение </w:t>
      </w:r>
      <w:r>
        <w:rPr>
          <w:rFonts w:ascii="Times New Roman" w:hAnsi="Times New Roman"/>
          <w:sz w:val="24"/>
          <w:szCs w:val="24"/>
        </w:rPr>
        <w:t>№</w:t>
      </w:r>
      <w:r w:rsidRPr="00FB40FA">
        <w:rPr>
          <w:rFonts w:ascii="Times New Roman" w:hAnsi="Times New Roman"/>
          <w:sz w:val="24"/>
          <w:szCs w:val="24"/>
        </w:rPr>
        <w:t xml:space="preserve"> </w:t>
      </w:r>
      <w:r>
        <w:rPr>
          <w:rFonts w:ascii="Times New Roman" w:hAnsi="Times New Roman"/>
          <w:sz w:val="24"/>
          <w:szCs w:val="24"/>
        </w:rPr>
        <w:t xml:space="preserve">1 </w:t>
      </w:r>
    </w:p>
    <w:p w:rsidR="00D12B97" w:rsidRPr="00A93A4D" w:rsidRDefault="00D12B97" w:rsidP="005F35DD">
      <w:pPr>
        <w:ind w:left="5103"/>
        <w:jc w:val="center"/>
        <w:rPr>
          <w:rFonts w:ascii="Times New Roman" w:hAnsi="Times New Roman"/>
          <w:bCs/>
          <w:sz w:val="24"/>
          <w:szCs w:val="24"/>
        </w:rPr>
      </w:pPr>
      <w:r>
        <w:rPr>
          <w:rFonts w:ascii="Times New Roman" w:hAnsi="Times New Roman"/>
          <w:bCs/>
          <w:sz w:val="24"/>
          <w:szCs w:val="24"/>
        </w:rPr>
        <w:t xml:space="preserve">утвержденная </w:t>
      </w:r>
      <w:r>
        <w:rPr>
          <w:rFonts w:ascii="Times New Roman" w:hAnsi="Times New Roman"/>
          <w:sz w:val="24"/>
          <w:szCs w:val="24"/>
        </w:rPr>
        <w:t>Р</w:t>
      </w:r>
      <w:r w:rsidRPr="00A63116">
        <w:rPr>
          <w:rFonts w:ascii="Times New Roman" w:hAnsi="Times New Roman"/>
          <w:sz w:val="24"/>
          <w:szCs w:val="24"/>
        </w:rPr>
        <w:t>ешением Совета</w:t>
      </w:r>
    </w:p>
    <w:p w:rsidR="00D12B97" w:rsidRPr="00A63116" w:rsidRDefault="00D12B97" w:rsidP="005F35DD">
      <w:pPr>
        <w:shd w:val="clear" w:color="auto" w:fill="FFFFFF"/>
        <w:ind w:left="5103"/>
        <w:jc w:val="center"/>
        <w:textAlignment w:val="baseline"/>
        <w:rPr>
          <w:rFonts w:ascii="Times New Roman" w:hAnsi="Times New Roman"/>
          <w:sz w:val="24"/>
          <w:szCs w:val="24"/>
        </w:rPr>
      </w:pPr>
      <w:r w:rsidRPr="00A63116">
        <w:rPr>
          <w:rFonts w:ascii="Times New Roman" w:hAnsi="Times New Roman"/>
          <w:sz w:val="24"/>
          <w:szCs w:val="24"/>
        </w:rPr>
        <w:t>городского поселения «Забайкальское»</w:t>
      </w:r>
    </w:p>
    <w:p w:rsidR="00D12B97" w:rsidRDefault="00D12B97" w:rsidP="005F35DD">
      <w:pPr>
        <w:shd w:val="clear" w:color="auto" w:fill="FFFFFF"/>
        <w:ind w:left="5103"/>
        <w:jc w:val="center"/>
        <w:textAlignment w:val="baseline"/>
        <w:rPr>
          <w:rFonts w:cs="Arial"/>
          <w:color w:val="444444"/>
          <w:sz w:val="24"/>
          <w:szCs w:val="24"/>
        </w:rPr>
      </w:pPr>
      <w:r w:rsidRPr="00A63116">
        <w:rPr>
          <w:rFonts w:ascii="Times New Roman" w:hAnsi="Times New Roman"/>
          <w:sz w:val="24"/>
          <w:szCs w:val="24"/>
        </w:rPr>
        <w:t xml:space="preserve">от </w:t>
      </w:r>
      <w:r>
        <w:rPr>
          <w:rFonts w:ascii="Times New Roman" w:hAnsi="Times New Roman"/>
          <w:sz w:val="24"/>
          <w:szCs w:val="24"/>
        </w:rPr>
        <w:t>«</w:t>
      </w:r>
      <w:r w:rsidR="005F35DD">
        <w:rPr>
          <w:rFonts w:ascii="Times New Roman" w:hAnsi="Times New Roman"/>
          <w:sz w:val="24"/>
          <w:szCs w:val="24"/>
        </w:rPr>
        <w:t>12</w:t>
      </w:r>
      <w:r>
        <w:rPr>
          <w:rFonts w:ascii="Times New Roman" w:hAnsi="Times New Roman"/>
          <w:sz w:val="24"/>
          <w:szCs w:val="24"/>
        </w:rPr>
        <w:t>»</w:t>
      </w:r>
      <w:r w:rsidRPr="00A63116">
        <w:rPr>
          <w:rFonts w:ascii="Times New Roman" w:hAnsi="Times New Roman"/>
          <w:sz w:val="24"/>
          <w:szCs w:val="24"/>
        </w:rPr>
        <w:t xml:space="preserve"> </w:t>
      </w:r>
      <w:r w:rsidR="005F35DD">
        <w:rPr>
          <w:rFonts w:ascii="Times New Roman" w:hAnsi="Times New Roman"/>
          <w:sz w:val="24"/>
          <w:szCs w:val="24"/>
        </w:rPr>
        <w:t>ноября</w:t>
      </w:r>
      <w:r w:rsidRPr="00A63116">
        <w:rPr>
          <w:rFonts w:ascii="Times New Roman" w:hAnsi="Times New Roman"/>
          <w:sz w:val="24"/>
          <w:szCs w:val="24"/>
        </w:rPr>
        <w:t xml:space="preserve"> 20</w:t>
      </w:r>
      <w:r>
        <w:rPr>
          <w:rFonts w:ascii="Times New Roman" w:hAnsi="Times New Roman"/>
          <w:sz w:val="24"/>
          <w:szCs w:val="24"/>
        </w:rPr>
        <w:t>21</w:t>
      </w:r>
      <w:r w:rsidRPr="00A63116">
        <w:rPr>
          <w:rFonts w:ascii="Times New Roman" w:hAnsi="Times New Roman"/>
          <w:sz w:val="24"/>
          <w:szCs w:val="24"/>
        </w:rPr>
        <w:t xml:space="preserve"> г. № </w:t>
      </w:r>
      <w:r w:rsidR="005F35DD">
        <w:rPr>
          <w:rFonts w:ascii="Times New Roman" w:hAnsi="Times New Roman"/>
          <w:sz w:val="24"/>
          <w:szCs w:val="24"/>
        </w:rPr>
        <w:t>15</w:t>
      </w:r>
      <w:r w:rsidRPr="00906B24">
        <w:rPr>
          <w:rFonts w:cs="Arial"/>
          <w:color w:val="444444"/>
          <w:sz w:val="24"/>
          <w:szCs w:val="24"/>
        </w:rPr>
        <w:t xml:space="preserve"> </w:t>
      </w:r>
    </w:p>
    <w:p w:rsidR="00D12B97" w:rsidRDefault="00D12B97" w:rsidP="00D12B97">
      <w:pPr>
        <w:shd w:val="clear" w:color="auto" w:fill="FFFFFF"/>
        <w:jc w:val="right"/>
        <w:textAlignment w:val="baseline"/>
        <w:rPr>
          <w:rFonts w:cs="Arial"/>
          <w:color w:val="444444"/>
          <w:sz w:val="24"/>
          <w:szCs w:val="24"/>
        </w:rPr>
      </w:pPr>
    </w:p>
    <w:p w:rsidR="00D12B97" w:rsidRDefault="00D12B97" w:rsidP="00D12B97">
      <w:pPr>
        <w:shd w:val="clear" w:color="auto" w:fill="FFFFFF"/>
        <w:jc w:val="right"/>
        <w:textAlignment w:val="baseline"/>
        <w:rPr>
          <w:rFonts w:cs="Arial"/>
          <w:color w:val="444444"/>
          <w:sz w:val="24"/>
          <w:szCs w:val="24"/>
        </w:rPr>
      </w:pPr>
    </w:p>
    <w:p w:rsidR="00D12B97" w:rsidRPr="00906B24" w:rsidRDefault="00D12B97" w:rsidP="00D12B97">
      <w:pPr>
        <w:shd w:val="clear" w:color="auto" w:fill="FFFFFF"/>
        <w:jc w:val="right"/>
        <w:textAlignment w:val="baseline"/>
        <w:rPr>
          <w:rFonts w:cs="Arial"/>
          <w:color w:val="444444"/>
          <w:sz w:val="24"/>
          <w:szCs w:val="24"/>
        </w:rPr>
      </w:pPr>
      <w:r w:rsidRPr="00906B24">
        <w:rPr>
          <w:rFonts w:cs="Arial"/>
          <w:color w:val="444444"/>
          <w:sz w:val="24"/>
          <w:szCs w:val="24"/>
        </w:rPr>
        <w:t>(Типовая форма акта</w:t>
      </w:r>
      <w:r w:rsidRPr="00906B24">
        <w:rPr>
          <w:rFonts w:cs="Arial"/>
          <w:color w:val="444444"/>
          <w:sz w:val="24"/>
          <w:szCs w:val="24"/>
        </w:rPr>
        <w:br/>
        <w:t>выездной проверки)</w:t>
      </w:r>
    </w:p>
    <w:p w:rsidR="00D12B97" w:rsidRPr="00906B24" w:rsidRDefault="00D12B97" w:rsidP="00D12B97">
      <w:pPr>
        <w:shd w:val="clear" w:color="auto" w:fill="FFFFFF"/>
        <w:ind w:firstLine="480"/>
        <w:textAlignment w:val="baseline"/>
        <w:rPr>
          <w:rFonts w:cs="Arial"/>
          <w:color w:val="444444"/>
          <w:sz w:val="24"/>
          <w:szCs w:val="24"/>
        </w:rPr>
      </w:pPr>
    </w:p>
    <w:tbl>
      <w:tblPr>
        <w:tblW w:w="0" w:type="auto"/>
        <w:tblCellMar>
          <w:left w:w="0" w:type="dxa"/>
          <w:right w:w="0" w:type="dxa"/>
        </w:tblCellMar>
        <w:tblLook w:val="04A0" w:firstRow="1" w:lastRow="0" w:firstColumn="1" w:lastColumn="0" w:noHBand="0" w:noVBand="1"/>
      </w:tblPr>
      <w:tblGrid>
        <w:gridCol w:w="9638"/>
      </w:tblGrid>
      <w:tr w:rsidR="00D12B97" w:rsidRPr="00906B24" w:rsidTr="00634AD7">
        <w:trPr>
          <w:trHeight w:val="15"/>
        </w:trPr>
        <w:tc>
          <w:tcPr>
            <w:tcW w:w="11458" w:type="dxa"/>
            <w:tcBorders>
              <w:top w:val="nil"/>
              <w:left w:val="nil"/>
              <w:bottom w:val="nil"/>
              <w:right w:val="nil"/>
            </w:tcBorders>
            <w:shd w:val="clear" w:color="auto" w:fill="auto"/>
            <w:hideMark/>
          </w:tcPr>
          <w:p w:rsidR="00D12B97" w:rsidRPr="00906B24" w:rsidRDefault="00D12B97" w:rsidP="00634AD7">
            <w:pPr>
              <w:rPr>
                <w:rFonts w:ascii="Times New Roman" w:hAnsi="Times New Roman"/>
                <w:sz w:val="2"/>
                <w:szCs w:val="24"/>
              </w:rPr>
            </w:pPr>
          </w:p>
        </w:tc>
      </w:tr>
      <w:tr w:rsidR="00D12B97" w:rsidRPr="00906B24" w:rsidTr="00634AD7">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(указывается наименование контрольного (надзорного) органа и при необходимости его территориального органа)</w:t>
            </w:r>
          </w:p>
        </w:tc>
      </w:tr>
      <w:tr w:rsidR="00D12B97" w:rsidRPr="00906B24" w:rsidTr="00634AD7">
        <w:tc>
          <w:tcPr>
            <w:tcW w:w="11458"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"____"____________ ______ г., ____час. _____мин. N_________</w:t>
            </w:r>
          </w:p>
        </w:tc>
      </w:tr>
      <w:tr w:rsidR="00D12B97" w:rsidRPr="00906B24" w:rsidTr="00634AD7">
        <w:tc>
          <w:tcPr>
            <w:tcW w:w="11458" w:type="dxa"/>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(дата и время составления акта)</w:t>
            </w:r>
          </w:p>
        </w:tc>
      </w:tr>
      <w:tr w:rsidR="00D12B97" w:rsidRPr="00906B24" w:rsidTr="00634AD7">
        <w:tc>
          <w:tcPr>
            <w:tcW w:w="11458"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(место составления акта)</w:t>
            </w:r>
          </w:p>
        </w:tc>
      </w:tr>
      <w:tr w:rsidR="00D12B97" w:rsidRPr="00906B24" w:rsidTr="00634AD7">
        <w:tc>
          <w:tcPr>
            <w:tcW w:w="11458"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bl>
    <w:p w:rsidR="00D12B97" w:rsidRPr="00906B24" w:rsidRDefault="00D12B97" w:rsidP="00D12B97">
      <w:pPr>
        <w:shd w:val="clear" w:color="auto" w:fill="FFFFFF"/>
        <w:textAlignment w:val="baseline"/>
        <w:rPr>
          <w:rFonts w:cs="Arial"/>
          <w:color w:val="444444"/>
          <w:sz w:val="24"/>
          <w:szCs w:val="24"/>
        </w:rPr>
      </w:pPr>
      <w:r w:rsidRPr="00906B24">
        <w:rPr>
          <w:rFonts w:cs="Arial"/>
          <w:color w:val="444444"/>
          <w:sz w:val="24"/>
          <w:szCs w:val="24"/>
        </w:rPr>
        <w:t>    </w:t>
      </w:r>
    </w:p>
    <w:tbl>
      <w:tblPr>
        <w:tblW w:w="0" w:type="auto"/>
        <w:tblCellMar>
          <w:left w:w="0" w:type="dxa"/>
          <w:right w:w="0" w:type="dxa"/>
        </w:tblCellMar>
        <w:tblLook w:val="04A0" w:firstRow="1" w:lastRow="0" w:firstColumn="1" w:lastColumn="0" w:noHBand="0" w:noVBand="1"/>
      </w:tblPr>
      <w:tblGrid>
        <w:gridCol w:w="4888"/>
        <w:gridCol w:w="4750"/>
      </w:tblGrid>
      <w:tr w:rsidR="00D12B97" w:rsidRPr="00906B24" w:rsidTr="00634AD7">
        <w:trPr>
          <w:trHeight w:val="15"/>
        </w:trPr>
        <w:tc>
          <w:tcPr>
            <w:tcW w:w="5729" w:type="dxa"/>
            <w:tcBorders>
              <w:top w:val="nil"/>
              <w:left w:val="nil"/>
              <w:bottom w:val="nil"/>
              <w:right w:val="nil"/>
            </w:tcBorders>
            <w:shd w:val="clear" w:color="auto" w:fill="auto"/>
            <w:hideMark/>
          </w:tcPr>
          <w:p w:rsidR="00D12B97" w:rsidRPr="00906B24" w:rsidRDefault="00D12B97" w:rsidP="00634AD7">
            <w:pPr>
              <w:rPr>
                <w:rFonts w:ascii="Times New Roman" w:hAnsi="Times New Roman"/>
                <w:sz w:val="2"/>
                <w:szCs w:val="24"/>
              </w:rPr>
            </w:pPr>
          </w:p>
        </w:tc>
        <w:tc>
          <w:tcPr>
            <w:tcW w:w="5729" w:type="dxa"/>
            <w:tcBorders>
              <w:top w:val="nil"/>
              <w:left w:val="nil"/>
              <w:bottom w:val="nil"/>
              <w:right w:val="nil"/>
            </w:tcBorders>
            <w:shd w:val="clear" w:color="auto" w:fill="auto"/>
            <w:hideMark/>
          </w:tcPr>
          <w:p w:rsidR="00D12B97" w:rsidRPr="00906B24" w:rsidRDefault="00D12B97" w:rsidP="00634AD7">
            <w:pPr>
              <w:rPr>
                <w:rFonts w:ascii="Times New Roman" w:hAnsi="Times New Roman"/>
                <w:sz w:val="2"/>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spacing w:after="240"/>
              <w:jc w:val="center"/>
              <w:textAlignment w:val="baseline"/>
              <w:rPr>
                <w:rFonts w:ascii="Times New Roman" w:hAnsi="Times New Roman"/>
                <w:b/>
                <w:bCs/>
                <w:sz w:val="24"/>
                <w:szCs w:val="24"/>
              </w:rPr>
            </w:pPr>
            <w:r w:rsidRPr="00906B24">
              <w:rPr>
                <w:rFonts w:ascii="Times New Roman" w:hAnsi="Times New Roman"/>
                <w:b/>
                <w:bCs/>
                <w:sz w:val="24"/>
                <w:szCs w:val="24"/>
              </w:rPr>
              <w:t>Акт выездной проверки</w:t>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(плановой/внеплановой)</w:t>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 Выездная проверка проведена в соответствии с решением …</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2. Выездная проверка проведена в рамках…</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3. Выездная проверка проведена:</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 …</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4. К проведению выездной проверки были привлечены:</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специалисты:</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 …</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фамилии, имена, отчества (при наличии), должности специалистов);</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эксперты (экспертные организации):</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 …</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5. Выездная проверка проведена в отношении:</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(указывается объект контроля, в отношении которого проведена выездная проверка)</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6. Выездная проверка была проведена по адресу (местоположению):</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lastRenderedPageBreak/>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7. Контролируемые лица:</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8. Выездная проверка проведена в следующие сроки:</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с "____"__________ _______ г., ____час. _____мин.</w:t>
            </w:r>
            <w:r w:rsidRPr="00906B24">
              <w:rPr>
                <w:rFonts w:ascii="Times New Roman" w:hAnsi="Times New Roman"/>
                <w:sz w:val="24"/>
                <w:szCs w:val="24"/>
              </w:rPr>
              <w:br/>
            </w:r>
          </w:p>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по "____"__________ _______ г., _____час. _____мин.</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проведение выездной проверки приостанавливалось в связи с …</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с "____"__________ _______ г., ____час. _____мин.</w:t>
            </w:r>
            <w:r w:rsidRPr="00906B24">
              <w:rPr>
                <w:rFonts w:ascii="Times New Roman" w:hAnsi="Times New Roman"/>
                <w:sz w:val="24"/>
                <w:szCs w:val="24"/>
              </w:rPr>
              <w:br/>
            </w:r>
          </w:p>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по "____"__________ _______ г., _____час. _____мин.</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Срок непосредственного взаимодействия с контролируемым лицом составил:</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 (часы, минуты)</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9. При проведении выездной проверки совершены следующие контрольные (надзорные) действия:</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 …</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в следующие сроки:</w:t>
            </w:r>
            <w:r w:rsidRPr="00906B24">
              <w:rPr>
                <w:rFonts w:ascii="Times New Roman" w:hAnsi="Times New Roman"/>
                <w:sz w:val="24"/>
                <w:szCs w:val="24"/>
              </w:rPr>
              <w:br/>
            </w:r>
          </w:p>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с "____"__________ _______ г., ____час. _____мин.</w:t>
            </w:r>
            <w:r w:rsidRPr="00906B24">
              <w:rPr>
                <w:rFonts w:ascii="Times New Roman" w:hAnsi="Times New Roman"/>
                <w:sz w:val="24"/>
                <w:szCs w:val="24"/>
              </w:rPr>
              <w:br/>
            </w:r>
          </w:p>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по "____"__________ _______ г., _____час. _____мин.</w:t>
            </w:r>
            <w:r w:rsidRPr="00906B24">
              <w:rPr>
                <w:rFonts w:ascii="Times New Roman" w:hAnsi="Times New Roman"/>
                <w:sz w:val="24"/>
                <w:szCs w:val="24"/>
              </w:rPr>
              <w:br/>
            </w:r>
          </w:p>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по месту …</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даты и места фактически совершенных контрольных (надзорных) действий)</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по результатам которого составлен:</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2) …</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 xml:space="preserve">(указываются аналогичные сведения по второму и иным контрольным (надзорным) </w:t>
            </w:r>
            <w:r w:rsidRPr="00906B24">
              <w:rPr>
                <w:rFonts w:ascii="Times New Roman" w:hAnsi="Times New Roman"/>
                <w:sz w:val="24"/>
                <w:szCs w:val="24"/>
              </w:rPr>
              <w:lastRenderedPageBreak/>
              <w:t>действиям)</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10. При проведении выездной проверки были рассмотрены следующие документы и сведения:</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11. По результатам выездной проверки установлено:</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выводы по результатам проведения выездной проверки:</w:t>
            </w:r>
            <w:r w:rsidRPr="00906B24">
              <w:rPr>
                <w:rFonts w:ascii="Times New Roman" w:hAnsi="Times New Roman"/>
                <w:sz w:val="24"/>
                <w:szCs w:val="24"/>
              </w:rPr>
              <w:br/>
            </w:r>
          </w:p>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r w:rsidRPr="00906B24">
              <w:rPr>
                <w:rFonts w:ascii="Times New Roman" w:hAnsi="Times New Roman"/>
                <w:sz w:val="24"/>
                <w:szCs w:val="24"/>
              </w:rPr>
              <w:br/>
            </w:r>
          </w:p>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06B24">
              <w:rPr>
                <w:rFonts w:ascii="Times New Roman" w:hAnsi="Times New Roman"/>
                <w:sz w:val="24"/>
                <w:szCs w:val="24"/>
              </w:rPr>
              <w:t>нереализации</w:t>
            </w:r>
            <w:proofErr w:type="spellEnd"/>
            <w:r w:rsidRPr="00906B24">
              <w:rPr>
                <w:rFonts w:ascii="Times New Roman" w:hAnsi="Times New Roman"/>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r w:rsidRPr="00906B24">
              <w:rPr>
                <w:rFonts w:ascii="Times New Roman" w:hAnsi="Times New Roman"/>
                <w:sz w:val="24"/>
                <w:szCs w:val="24"/>
              </w:rPr>
              <w:br/>
            </w:r>
          </w:p>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12. К настоящему акту прилагаются:</w:t>
            </w:r>
            <w:r w:rsidRPr="00906B24">
              <w:rPr>
                <w:rFonts w:ascii="Times New Roman" w:hAnsi="Times New Roman"/>
                <w:sz w:val="24"/>
                <w:szCs w:val="24"/>
              </w:rPr>
              <w:br/>
            </w:r>
          </w:p>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1) ...</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w:t>
            </w:r>
            <w:r w:rsidRPr="00906B24">
              <w:rPr>
                <w:rFonts w:ascii="Times New Roman" w:hAnsi="Times New Roman"/>
                <w:sz w:val="24"/>
                <w:szCs w:val="24"/>
              </w:rPr>
              <w:br/>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ind w:firstLine="480"/>
              <w:textAlignment w:val="baseline"/>
              <w:rPr>
                <w:rFonts w:ascii="Times New Roman" w:hAnsi="Times New Roman"/>
                <w:sz w:val="24"/>
                <w:szCs w:val="24"/>
              </w:rPr>
            </w:pPr>
            <w:r w:rsidRPr="00906B24">
              <w:rPr>
                <w:rFonts w:ascii="Times New Roman" w:hAnsi="Times New Roman"/>
                <w:sz w:val="24"/>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906B24">
              <w:rPr>
                <w:rFonts w:ascii="Times New Roman" w:hAnsi="Times New Roman"/>
                <w:sz w:val="24"/>
                <w:szCs w:val="24"/>
              </w:rPr>
              <w:br/>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5729"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5729" w:type="dxa"/>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(подпись)</w:t>
            </w: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jc w:val="center"/>
              <w:textAlignment w:val="baseline"/>
              <w:rPr>
                <w:rFonts w:ascii="Times New Roman" w:hAnsi="Times New Roman"/>
                <w:sz w:val="24"/>
                <w:szCs w:val="24"/>
              </w:rPr>
            </w:pPr>
            <w:r w:rsidRPr="00906B24">
              <w:rPr>
                <w:rFonts w:ascii="Times New Roman" w:hAnsi="Times New Roman"/>
                <w:sz w:val="24"/>
                <w:szCs w:val="24"/>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r w:rsidR="00D12B97" w:rsidRPr="00906B24" w:rsidTr="00634AD7">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4AD7" w:rsidRPr="00906B24" w:rsidRDefault="00D12B97" w:rsidP="00634AD7">
            <w:pPr>
              <w:textAlignment w:val="baseline"/>
              <w:rPr>
                <w:rFonts w:ascii="Times New Roman" w:hAnsi="Times New Roman"/>
                <w:sz w:val="24"/>
                <w:szCs w:val="24"/>
              </w:rPr>
            </w:pPr>
            <w:r w:rsidRPr="00906B24">
              <w:rPr>
                <w:rFonts w:ascii="Times New Roman" w:hAnsi="Times New Roman"/>
                <w:b/>
                <w:bCs/>
                <w:sz w:val="24"/>
                <w:szCs w:val="24"/>
                <w:bdr w:val="none" w:sz="0" w:space="0" w:color="auto" w:frame="1"/>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D12B97" w:rsidRPr="00906B24" w:rsidTr="00634AD7">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4AD7" w:rsidRPr="00906B24" w:rsidRDefault="00D12B97" w:rsidP="00634AD7">
            <w:pPr>
              <w:textAlignment w:val="baseline"/>
              <w:rPr>
                <w:rFonts w:ascii="Times New Roman" w:hAnsi="Times New Roman"/>
                <w:sz w:val="24"/>
                <w:szCs w:val="24"/>
              </w:rPr>
            </w:pPr>
            <w:r w:rsidRPr="00906B24">
              <w:rPr>
                <w:rFonts w:ascii="Times New Roman" w:hAnsi="Times New Roman"/>
                <w:b/>
                <w:bCs/>
                <w:sz w:val="24"/>
                <w:szCs w:val="24"/>
                <w:bdr w:val="none" w:sz="0" w:space="0" w:color="auto" w:frame="1"/>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r w:rsidR="00D12B97" w:rsidRPr="00906B24" w:rsidTr="00634AD7">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D12B97" w:rsidRPr="00906B24" w:rsidRDefault="00D12B97" w:rsidP="00634AD7">
            <w:pPr>
              <w:rPr>
                <w:rFonts w:ascii="Times New Roman" w:hAnsi="Times New Roman"/>
                <w:sz w:val="24"/>
                <w:szCs w:val="24"/>
              </w:rPr>
            </w:pPr>
          </w:p>
        </w:tc>
      </w:tr>
      <w:tr w:rsidR="00D12B97" w:rsidRPr="00906B24" w:rsidTr="00634AD7">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634AD7" w:rsidRPr="00906B24" w:rsidRDefault="00D12B97" w:rsidP="00634AD7">
            <w:pPr>
              <w:textAlignment w:val="baseline"/>
              <w:rPr>
                <w:rFonts w:ascii="Times New Roman" w:hAnsi="Times New Roman"/>
                <w:sz w:val="24"/>
                <w:szCs w:val="24"/>
              </w:rPr>
            </w:pPr>
            <w:r w:rsidRPr="00906B24">
              <w:rPr>
                <w:rFonts w:ascii="Times New Roman" w:hAnsi="Times New Roman"/>
                <w:sz w:val="24"/>
                <w:szCs w:val="24"/>
              </w:rPr>
              <w:t>* Отметки размещаются после реализации указанных в них действий.</w:t>
            </w:r>
          </w:p>
        </w:tc>
      </w:tr>
    </w:tbl>
    <w:p w:rsidR="00D12B97" w:rsidRDefault="00D12B97" w:rsidP="00BB7943">
      <w:pPr>
        <w:widowControl/>
        <w:rPr>
          <w:rFonts w:ascii="Times New Roman" w:hAnsi="Times New Roman"/>
          <w:color w:val="auto"/>
          <w:sz w:val="28"/>
          <w:szCs w:val="28"/>
        </w:rPr>
      </w:pPr>
    </w:p>
    <w:p w:rsidR="00D12B97" w:rsidRDefault="00D12B97" w:rsidP="00BB7943">
      <w:pPr>
        <w:widowControl/>
        <w:rPr>
          <w:rFonts w:ascii="Times New Roman" w:hAnsi="Times New Roman"/>
          <w:color w:val="auto"/>
          <w:sz w:val="28"/>
          <w:szCs w:val="28"/>
        </w:rPr>
      </w:pPr>
    </w:p>
    <w:p w:rsidR="00D12B97" w:rsidRDefault="00D12B97" w:rsidP="00BB7943">
      <w:pPr>
        <w:widowControl/>
        <w:rPr>
          <w:rFonts w:ascii="Times New Roman" w:hAnsi="Times New Roman"/>
          <w:color w:val="auto"/>
          <w:sz w:val="28"/>
          <w:szCs w:val="28"/>
        </w:rPr>
      </w:pPr>
    </w:p>
    <w:p w:rsidR="00D12B97" w:rsidRDefault="00D12B97" w:rsidP="00BB7943">
      <w:pPr>
        <w:widowControl/>
        <w:rPr>
          <w:rFonts w:ascii="Times New Roman" w:hAnsi="Times New Roman"/>
          <w:color w:val="auto"/>
          <w:sz w:val="28"/>
          <w:szCs w:val="28"/>
        </w:rPr>
      </w:pPr>
    </w:p>
    <w:p w:rsidR="00D12B97" w:rsidRDefault="00D12B97" w:rsidP="00BB7943">
      <w:pPr>
        <w:widowControl/>
        <w:rPr>
          <w:rFonts w:ascii="Times New Roman" w:hAnsi="Times New Roman"/>
          <w:color w:val="auto"/>
          <w:sz w:val="28"/>
          <w:szCs w:val="28"/>
        </w:rPr>
      </w:pPr>
    </w:p>
    <w:p w:rsidR="00D12B97" w:rsidRDefault="00D12B97" w:rsidP="00BB7943">
      <w:pPr>
        <w:widowControl/>
        <w:rPr>
          <w:rFonts w:ascii="Times New Roman" w:hAnsi="Times New Roman"/>
          <w:color w:val="auto"/>
          <w:sz w:val="28"/>
          <w:szCs w:val="28"/>
        </w:rPr>
      </w:pPr>
    </w:p>
    <w:p w:rsidR="00D12B97" w:rsidRDefault="00D12B97" w:rsidP="00A93A4D">
      <w:pPr>
        <w:ind w:left="5103"/>
        <w:jc w:val="center"/>
        <w:rPr>
          <w:rFonts w:ascii="Times New Roman" w:hAnsi="Times New Roman"/>
          <w:sz w:val="24"/>
          <w:szCs w:val="24"/>
        </w:rPr>
      </w:pPr>
    </w:p>
    <w:p w:rsidR="00A93A4D" w:rsidRDefault="00A93A4D" w:rsidP="00A93A4D">
      <w:pPr>
        <w:ind w:left="5103"/>
        <w:jc w:val="center"/>
        <w:rPr>
          <w:rFonts w:ascii="Times New Roman" w:hAnsi="Times New Roman"/>
          <w:sz w:val="24"/>
          <w:szCs w:val="24"/>
        </w:rPr>
      </w:pPr>
      <w:r w:rsidRPr="00FB40FA">
        <w:rPr>
          <w:rFonts w:ascii="Times New Roman" w:hAnsi="Times New Roman"/>
          <w:sz w:val="24"/>
          <w:szCs w:val="24"/>
        </w:rPr>
        <w:t xml:space="preserve">Приложение </w:t>
      </w:r>
      <w:r>
        <w:rPr>
          <w:rFonts w:ascii="Times New Roman" w:hAnsi="Times New Roman"/>
          <w:sz w:val="24"/>
          <w:szCs w:val="24"/>
        </w:rPr>
        <w:t>№</w:t>
      </w:r>
      <w:r w:rsidRPr="00FB40FA">
        <w:rPr>
          <w:rFonts w:ascii="Times New Roman" w:hAnsi="Times New Roman"/>
          <w:sz w:val="24"/>
          <w:szCs w:val="24"/>
        </w:rPr>
        <w:t xml:space="preserve"> </w:t>
      </w:r>
      <w:r>
        <w:rPr>
          <w:rFonts w:ascii="Times New Roman" w:hAnsi="Times New Roman"/>
          <w:sz w:val="24"/>
          <w:szCs w:val="24"/>
        </w:rPr>
        <w:t xml:space="preserve">2 </w:t>
      </w:r>
    </w:p>
    <w:p w:rsidR="00A93A4D" w:rsidRPr="00A93A4D" w:rsidRDefault="00D12B97" w:rsidP="00A93A4D">
      <w:pPr>
        <w:ind w:left="5103"/>
        <w:jc w:val="center"/>
        <w:rPr>
          <w:rFonts w:ascii="Times New Roman" w:hAnsi="Times New Roman"/>
          <w:bCs/>
          <w:sz w:val="24"/>
          <w:szCs w:val="24"/>
        </w:rPr>
      </w:pPr>
      <w:r>
        <w:rPr>
          <w:rFonts w:ascii="Times New Roman" w:hAnsi="Times New Roman"/>
          <w:bCs/>
          <w:sz w:val="24"/>
          <w:szCs w:val="24"/>
        </w:rPr>
        <w:t>утвержденная Решением Совета</w:t>
      </w:r>
    </w:p>
    <w:p w:rsidR="00A93A4D" w:rsidRPr="00A63116" w:rsidRDefault="00A93A4D" w:rsidP="00A93A4D">
      <w:pPr>
        <w:shd w:val="clear" w:color="auto" w:fill="FFFFFF"/>
        <w:ind w:left="5103"/>
        <w:jc w:val="center"/>
        <w:textAlignment w:val="baseline"/>
        <w:rPr>
          <w:rFonts w:ascii="Times New Roman" w:hAnsi="Times New Roman"/>
          <w:sz w:val="24"/>
          <w:szCs w:val="24"/>
        </w:rPr>
      </w:pPr>
      <w:r w:rsidRPr="00A63116">
        <w:rPr>
          <w:rFonts w:ascii="Times New Roman" w:hAnsi="Times New Roman"/>
          <w:sz w:val="24"/>
          <w:szCs w:val="24"/>
        </w:rPr>
        <w:t>городского поселения «Забайкальское»</w:t>
      </w:r>
    </w:p>
    <w:p w:rsidR="003E29C8" w:rsidRPr="001517AE" w:rsidRDefault="00A93A4D" w:rsidP="00A93A4D">
      <w:pPr>
        <w:widowControl/>
        <w:ind w:left="5103"/>
        <w:jc w:val="center"/>
        <w:rPr>
          <w:rFonts w:ascii="Times New Roman" w:hAnsi="Times New Roman"/>
          <w:i/>
          <w:color w:val="auto"/>
          <w:sz w:val="28"/>
          <w:szCs w:val="28"/>
        </w:rPr>
      </w:pPr>
      <w:r w:rsidRPr="00A63116">
        <w:rPr>
          <w:rFonts w:ascii="Times New Roman" w:hAnsi="Times New Roman"/>
          <w:sz w:val="24"/>
          <w:szCs w:val="24"/>
        </w:rPr>
        <w:t xml:space="preserve">от </w:t>
      </w:r>
      <w:r>
        <w:rPr>
          <w:rFonts w:ascii="Times New Roman" w:hAnsi="Times New Roman"/>
          <w:sz w:val="24"/>
          <w:szCs w:val="24"/>
        </w:rPr>
        <w:t>«</w:t>
      </w:r>
      <w:r w:rsidR="005F35DD">
        <w:rPr>
          <w:rFonts w:ascii="Times New Roman" w:hAnsi="Times New Roman"/>
          <w:sz w:val="24"/>
          <w:szCs w:val="24"/>
        </w:rPr>
        <w:t>12</w:t>
      </w:r>
      <w:r>
        <w:rPr>
          <w:rFonts w:ascii="Times New Roman" w:hAnsi="Times New Roman"/>
          <w:sz w:val="24"/>
          <w:szCs w:val="24"/>
        </w:rPr>
        <w:t>»</w:t>
      </w:r>
      <w:r w:rsidRPr="00A63116">
        <w:rPr>
          <w:rFonts w:ascii="Times New Roman" w:hAnsi="Times New Roman"/>
          <w:sz w:val="24"/>
          <w:szCs w:val="24"/>
        </w:rPr>
        <w:t xml:space="preserve"> </w:t>
      </w:r>
      <w:r w:rsidR="005F35DD">
        <w:rPr>
          <w:rFonts w:ascii="Times New Roman" w:hAnsi="Times New Roman"/>
          <w:sz w:val="24"/>
          <w:szCs w:val="24"/>
        </w:rPr>
        <w:t>ноября</w:t>
      </w:r>
      <w:r w:rsidRPr="00A63116">
        <w:rPr>
          <w:rFonts w:ascii="Times New Roman" w:hAnsi="Times New Roman"/>
          <w:sz w:val="24"/>
          <w:szCs w:val="24"/>
        </w:rPr>
        <w:t xml:space="preserve"> 20</w:t>
      </w:r>
      <w:r>
        <w:rPr>
          <w:rFonts w:ascii="Times New Roman" w:hAnsi="Times New Roman"/>
          <w:sz w:val="24"/>
          <w:szCs w:val="24"/>
        </w:rPr>
        <w:t>21</w:t>
      </w:r>
      <w:r w:rsidRPr="00A63116">
        <w:rPr>
          <w:rFonts w:ascii="Times New Roman" w:hAnsi="Times New Roman"/>
          <w:sz w:val="24"/>
          <w:szCs w:val="24"/>
        </w:rPr>
        <w:t xml:space="preserve"> г. № </w:t>
      </w:r>
      <w:r w:rsidR="005F35DD">
        <w:rPr>
          <w:rFonts w:ascii="Times New Roman" w:hAnsi="Times New Roman"/>
          <w:sz w:val="24"/>
          <w:szCs w:val="24"/>
        </w:rPr>
        <w:t>15</w:t>
      </w:r>
    </w:p>
    <w:p w:rsidR="0024234A" w:rsidRPr="00BB7943" w:rsidRDefault="0024234A" w:rsidP="00BB7943">
      <w:pPr>
        <w:pStyle w:val="afa"/>
        <w:spacing w:before="0" w:beforeAutospacing="0" w:after="0" w:afterAutospacing="0"/>
        <w:ind w:left="10206" w:right="-2" w:firstLine="1"/>
        <w:jc w:val="center"/>
        <w:rPr>
          <w:sz w:val="28"/>
        </w:rPr>
      </w:pPr>
    </w:p>
    <w:p w:rsidR="0024234A" w:rsidRDefault="0024234A" w:rsidP="00BB7943">
      <w:pPr>
        <w:pStyle w:val="ConsPlusNormal"/>
        <w:jc w:val="right"/>
        <w:rPr>
          <w:sz w:val="28"/>
          <w:szCs w:val="28"/>
          <w:shd w:val="clear" w:color="auto" w:fill="F1C100"/>
        </w:rPr>
      </w:pPr>
    </w:p>
    <w:p w:rsidR="00A93A4D" w:rsidRPr="00BB7943" w:rsidRDefault="00A93A4D" w:rsidP="00BB7943">
      <w:pPr>
        <w:pStyle w:val="ConsPlusNormal"/>
        <w:jc w:val="right"/>
        <w:rPr>
          <w:sz w:val="28"/>
          <w:szCs w:val="28"/>
          <w:shd w:val="clear" w:color="auto" w:fill="F1C100"/>
        </w:rPr>
      </w:pPr>
    </w:p>
    <w:p w:rsidR="00BB7943" w:rsidRPr="00BB7943" w:rsidRDefault="00BB7943" w:rsidP="00BB7943">
      <w:pPr>
        <w:pStyle w:val="ConsPlusNormal"/>
        <w:ind w:firstLine="0"/>
        <w:jc w:val="center"/>
        <w:rPr>
          <w:b/>
          <w:sz w:val="28"/>
          <w:szCs w:val="28"/>
        </w:rPr>
      </w:pPr>
      <w:r w:rsidRPr="00BB7943">
        <w:rPr>
          <w:b/>
          <w:sz w:val="28"/>
          <w:szCs w:val="28"/>
        </w:rPr>
        <w:t xml:space="preserve">ПЕРЕЧЕНЬ </w:t>
      </w:r>
    </w:p>
    <w:p w:rsidR="0024234A" w:rsidRPr="00BB7943" w:rsidRDefault="0024234A" w:rsidP="00BB7943">
      <w:pPr>
        <w:pStyle w:val="ConsPlusNormal"/>
        <w:ind w:firstLine="0"/>
        <w:jc w:val="center"/>
        <w:rPr>
          <w:sz w:val="28"/>
          <w:szCs w:val="28"/>
        </w:rPr>
      </w:pPr>
      <w:r w:rsidRPr="00BB7943">
        <w:rPr>
          <w:b/>
          <w:sz w:val="28"/>
          <w:szCs w:val="28"/>
        </w:rPr>
        <w:t>должностных лиц</w:t>
      </w:r>
      <w:r w:rsidR="00093BBE" w:rsidRPr="00BB7943">
        <w:rPr>
          <w:b/>
          <w:sz w:val="28"/>
          <w:szCs w:val="28"/>
        </w:rPr>
        <w:t xml:space="preserve"> </w:t>
      </w:r>
      <w:r w:rsidR="00A93A4D" w:rsidRPr="00A93A4D">
        <w:rPr>
          <w:b/>
          <w:sz w:val="28"/>
          <w:szCs w:val="28"/>
        </w:rPr>
        <w:t>городского поселения «Забайкальское» муниципального района «Забайкальский район»</w:t>
      </w:r>
      <w:r w:rsidRPr="00BB7943">
        <w:rPr>
          <w:b/>
          <w:sz w:val="28"/>
          <w:szCs w:val="28"/>
        </w:rPr>
        <w:t>, уполномоченных на осуществление муниципального земельного контроля</w:t>
      </w:r>
    </w:p>
    <w:p w:rsidR="0024234A" w:rsidRDefault="0024234A" w:rsidP="00BB7943">
      <w:pPr>
        <w:pStyle w:val="ConsPlusNormal"/>
        <w:jc w:val="center"/>
        <w:rPr>
          <w:sz w:val="28"/>
          <w:szCs w:val="28"/>
        </w:rPr>
      </w:pPr>
    </w:p>
    <w:p w:rsidR="0024234A" w:rsidRPr="00BB7943" w:rsidRDefault="0024234A" w:rsidP="00582A94">
      <w:pPr>
        <w:pStyle w:val="ConsPlusNormal"/>
        <w:jc w:val="both"/>
        <w:rPr>
          <w:sz w:val="28"/>
          <w:szCs w:val="28"/>
        </w:rPr>
      </w:pPr>
      <w:r w:rsidRPr="00BB7943">
        <w:rPr>
          <w:sz w:val="28"/>
          <w:szCs w:val="28"/>
        </w:rPr>
        <w:t>1.</w:t>
      </w:r>
      <w:r w:rsidR="00A93A4D">
        <w:rPr>
          <w:sz w:val="28"/>
          <w:szCs w:val="28"/>
        </w:rPr>
        <w:t xml:space="preserve"> Специалист по контролю за использованием земель </w:t>
      </w:r>
      <w:proofErr w:type="spellStart"/>
      <w:r w:rsidR="00634AD7">
        <w:rPr>
          <w:sz w:val="28"/>
          <w:szCs w:val="28"/>
        </w:rPr>
        <w:t>Цыриторон</w:t>
      </w:r>
      <w:proofErr w:type="spellEnd"/>
      <w:r w:rsidR="00634AD7">
        <w:rPr>
          <w:sz w:val="28"/>
          <w:szCs w:val="28"/>
        </w:rPr>
        <w:t xml:space="preserve"> </w:t>
      </w:r>
      <w:proofErr w:type="spellStart"/>
      <w:r w:rsidR="00634AD7">
        <w:rPr>
          <w:sz w:val="28"/>
          <w:szCs w:val="28"/>
        </w:rPr>
        <w:t>Баир</w:t>
      </w:r>
      <w:proofErr w:type="spellEnd"/>
      <w:r w:rsidR="00634AD7">
        <w:rPr>
          <w:sz w:val="28"/>
          <w:szCs w:val="28"/>
        </w:rPr>
        <w:t xml:space="preserve"> </w:t>
      </w:r>
      <w:proofErr w:type="spellStart"/>
      <w:r w:rsidR="00634AD7">
        <w:rPr>
          <w:sz w:val="28"/>
          <w:szCs w:val="28"/>
        </w:rPr>
        <w:t>Балдан-Доржиевич</w:t>
      </w:r>
      <w:proofErr w:type="spellEnd"/>
      <w:r w:rsidR="00634AD7">
        <w:rPr>
          <w:sz w:val="28"/>
          <w:szCs w:val="28"/>
        </w:rPr>
        <w:t>.</w:t>
      </w:r>
    </w:p>
    <w:p w:rsidR="0024234A" w:rsidRPr="00BB7943" w:rsidRDefault="0024234A" w:rsidP="00BB7943">
      <w:pPr>
        <w:pStyle w:val="ConsPlusNormal"/>
        <w:jc w:val="both"/>
        <w:rPr>
          <w:sz w:val="28"/>
          <w:szCs w:val="28"/>
        </w:rPr>
      </w:pPr>
      <w:r w:rsidRPr="00BB7943">
        <w:rPr>
          <w:sz w:val="28"/>
          <w:szCs w:val="28"/>
        </w:rPr>
        <w:t>2.</w:t>
      </w:r>
    </w:p>
    <w:p w:rsidR="0024234A" w:rsidRPr="00BB7943" w:rsidRDefault="0024234A" w:rsidP="00BB7943">
      <w:pPr>
        <w:pStyle w:val="ConsPlusNormal"/>
        <w:jc w:val="both"/>
        <w:rPr>
          <w:sz w:val="28"/>
          <w:szCs w:val="28"/>
        </w:rPr>
      </w:pPr>
      <w:r w:rsidRPr="00BB7943">
        <w:rPr>
          <w:sz w:val="28"/>
          <w:szCs w:val="28"/>
        </w:rPr>
        <w:t>3.</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p>
    <w:p w:rsidR="00BB7943" w:rsidRPr="00BB7943" w:rsidRDefault="00BB7943" w:rsidP="00BB7943">
      <w:pPr>
        <w:widowControl/>
        <w:rPr>
          <w:rFonts w:ascii="Times New Roman" w:hAnsi="Times New Roman"/>
          <w:i/>
          <w:color w:val="auto"/>
        </w:rPr>
      </w:pPr>
      <w:r w:rsidRPr="00BB7943">
        <w:rPr>
          <w:rFonts w:ascii="Times New Roman" w:hAnsi="Times New Roman"/>
          <w:i/>
          <w:color w:val="auto"/>
        </w:rPr>
        <w:br w:type="page"/>
      </w:r>
    </w:p>
    <w:p w:rsidR="00A93A4D" w:rsidRDefault="00A93A4D" w:rsidP="00A93A4D">
      <w:pPr>
        <w:ind w:left="5103"/>
        <w:jc w:val="center"/>
        <w:rPr>
          <w:rFonts w:ascii="Times New Roman" w:hAnsi="Times New Roman"/>
          <w:sz w:val="24"/>
          <w:szCs w:val="24"/>
        </w:rPr>
      </w:pPr>
      <w:r w:rsidRPr="00FB40FA">
        <w:rPr>
          <w:rFonts w:ascii="Times New Roman" w:hAnsi="Times New Roman"/>
          <w:sz w:val="24"/>
          <w:szCs w:val="24"/>
        </w:rPr>
        <w:lastRenderedPageBreak/>
        <w:t xml:space="preserve">Приложение </w:t>
      </w:r>
      <w:r>
        <w:rPr>
          <w:rFonts w:ascii="Times New Roman" w:hAnsi="Times New Roman"/>
          <w:sz w:val="24"/>
          <w:szCs w:val="24"/>
        </w:rPr>
        <w:t>№</w:t>
      </w:r>
      <w:r w:rsidRPr="00FB40FA">
        <w:rPr>
          <w:rFonts w:ascii="Times New Roman" w:hAnsi="Times New Roman"/>
          <w:sz w:val="24"/>
          <w:szCs w:val="24"/>
        </w:rPr>
        <w:t xml:space="preserve"> </w:t>
      </w:r>
      <w:r>
        <w:rPr>
          <w:rFonts w:ascii="Times New Roman" w:hAnsi="Times New Roman"/>
          <w:sz w:val="24"/>
          <w:szCs w:val="24"/>
        </w:rPr>
        <w:t xml:space="preserve">3 </w:t>
      </w:r>
    </w:p>
    <w:p w:rsidR="00A93A4D" w:rsidRPr="00A93A4D" w:rsidRDefault="00D12B97" w:rsidP="00A93A4D">
      <w:pPr>
        <w:ind w:left="5103"/>
        <w:jc w:val="center"/>
        <w:rPr>
          <w:rFonts w:ascii="Times New Roman" w:hAnsi="Times New Roman"/>
          <w:bCs/>
          <w:sz w:val="24"/>
          <w:szCs w:val="24"/>
        </w:rPr>
      </w:pPr>
      <w:r>
        <w:rPr>
          <w:rFonts w:ascii="Times New Roman" w:hAnsi="Times New Roman"/>
          <w:bCs/>
          <w:sz w:val="24"/>
          <w:szCs w:val="24"/>
        </w:rPr>
        <w:t>утвержденная Решением Совета</w:t>
      </w:r>
    </w:p>
    <w:p w:rsidR="00A93A4D" w:rsidRPr="00A63116" w:rsidRDefault="00A93A4D" w:rsidP="00A93A4D">
      <w:pPr>
        <w:shd w:val="clear" w:color="auto" w:fill="FFFFFF"/>
        <w:ind w:left="5103"/>
        <w:jc w:val="center"/>
        <w:textAlignment w:val="baseline"/>
        <w:rPr>
          <w:rFonts w:ascii="Times New Roman" w:hAnsi="Times New Roman"/>
          <w:sz w:val="24"/>
          <w:szCs w:val="24"/>
        </w:rPr>
      </w:pPr>
      <w:r w:rsidRPr="00A63116">
        <w:rPr>
          <w:rFonts w:ascii="Times New Roman" w:hAnsi="Times New Roman"/>
          <w:sz w:val="24"/>
          <w:szCs w:val="24"/>
        </w:rPr>
        <w:t>городского поселения «Забайкальское»</w:t>
      </w:r>
    </w:p>
    <w:p w:rsidR="00507843" w:rsidRPr="001517AE" w:rsidRDefault="00A93A4D" w:rsidP="00A93A4D">
      <w:pPr>
        <w:widowControl/>
        <w:ind w:left="5103"/>
        <w:jc w:val="center"/>
        <w:rPr>
          <w:rFonts w:ascii="Times New Roman" w:hAnsi="Times New Roman"/>
          <w:i/>
          <w:color w:val="auto"/>
          <w:sz w:val="28"/>
          <w:szCs w:val="28"/>
        </w:rPr>
      </w:pPr>
      <w:r w:rsidRPr="00A63116">
        <w:rPr>
          <w:rFonts w:ascii="Times New Roman" w:hAnsi="Times New Roman"/>
          <w:sz w:val="24"/>
          <w:szCs w:val="24"/>
        </w:rPr>
        <w:t xml:space="preserve">от </w:t>
      </w:r>
      <w:r>
        <w:rPr>
          <w:rFonts w:ascii="Times New Roman" w:hAnsi="Times New Roman"/>
          <w:sz w:val="24"/>
          <w:szCs w:val="24"/>
        </w:rPr>
        <w:t>«</w:t>
      </w:r>
      <w:r w:rsidR="005F35DD">
        <w:rPr>
          <w:rFonts w:ascii="Times New Roman" w:hAnsi="Times New Roman"/>
          <w:sz w:val="24"/>
          <w:szCs w:val="24"/>
        </w:rPr>
        <w:t>12</w:t>
      </w:r>
      <w:r>
        <w:rPr>
          <w:rFonts w:ascii="Times New Roman" w:hAnsi="Times New Roman"/>
          <w:sz w:val="24"/>
          <w:szCs w:val="24"/>
        </w:rPr>
        <w:t>»</w:t>
      </w:r>
      <w:r w:rsidRPr="00A63116">
        <w:rPr>
          <w:rFonts w:ascii="Times New Roman" w:hAnsi="Times New Roman"/>
          <w:sz w:val="24"/>
          <w:szCs w:val="24"/>
        </w:rPr>
        <w:t xml:space="preserve"> </w:t>
      </w:r>
      <w:r w:rsidR="005F35DD">
        <w:rPr>
          <w:rFonts w:ascii="Times New Roman" w:hAnsi="Times New Roman"/>
          <w:sz w:val="24"/>
          <w:szCs w:val="24"/>
        </w:rPr>
        <w:t>ноября</w:t>
      </w:r>
      <w:r w:rsidRPr="00A63116">
        <w:rPr>
          <w:rFonts w:ascii="Times New Roman" w:hAnsi="Times New Roman"/>
          <w:sz w:val="24"/>
          <w:szCs w:val="24"/>
        </w:rPr>
        <w:t xml:space="preserve"> 20</w:t>
      </w:r>
      <w:r>
        <w:rPr>
          <w:rFonts w:ascii="Times New Roman" w:hAnsi="Times New Roman"/>
          <w:sz w:val="24"/>
          <w:szCs w:val="24"/>
        </w:rPr>
        <w:t>21</w:t>
      </w:r>
      <w:r w:rsidRPr="00A63116">
        <w:rPr>
          <w:rFonts w:ascii="Times New Roman" w:hAnsi="Times New Roman"/>
          <w:sz w:val="24"/>
          <w:szCs w:val="24"/>
        </w:rPr>
        <w:t xml:space="preserve"> г. № </w:t>
      </w:r>
      <w:r w:rsidR="005F35DD">
        <w:rPr>
          <w:rFonts w:ascii="Times New Roman" w:hAnsi="Times New Roman"/>
          <w:sz w:val="24"/>
          <w:szCs w:val="24"/>
        </w:rPr>
        <w:t>15</w:t>
      </w:r>
    </w:p>
    <w:p w:rsidR="00BB7943" w:rsidRPr="00BB7943" w:rsidRDefault="00BB7943" w:rsidP="00514CE3">
      <w:pPr>
        <w:pStyle w:val="ConsPlusNormal"/>
        <w:ind w:firstLine="0"/>
        <w:jc w:val="center"/>
        <w:rPr>
          <w:sz w:val="28"/>
          <w:shd w:val="clear" w:color="auto" w:fill="F1C100"/>
        </w:rPr>
      </w:pPr>
    </w:p>
    <w:p w:rsidR="00A93A4D" w:rsidRDefault="00A93A4D" w:rsidP="00514CE3">
      <w:pPr>
        <w:pStyle w:val="ConsPlusNormal"/>
        <w:ind w:firstLine="0"/>
        <w:jc w:val="center"/>
        <w:rPr>
          <w:b/>
          <w:sz w:val="28"/>
        </w:rPr>
      </w:pPr>
    </w:p>
    <w:p w:rsidR="00A93A4D" w:rsidRDefault="00A93A4D" w:rsidP="00514CE3">
      <w:pPr>
        <w:pStyle w:val="ConsPlusNormal"/>
        <w:ind w:firstLine="0"/>
        <w:jc w:val="center"/>
        <w:rPr>
          <w:b/>
          <w:sz w:val="28"/>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м</w:t>
      </w:r>
      <w:r w:rsidR="0024234A" w:rsidRPr="00BB7943">
        <w:rPr>
          <w:rFonts w:ascii="Times New Roman" w:hAnsi="Times New Roman"/>
          <w:color w:val="auto"/>
          <w:sz w:val="28"/>
          <w:szCs w:val="28"/>
        </w:rPr>
        <w:t>) строительная промышленность (код 6.6);</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н</w:t>
      </w:r>
      <w:r w:rsidR="0024234A" w:rsidRPr="00BB7943">
        <w:rPr>
          <w:rFonts w:ascii="Times New Roman" w:hAnsi="Times New Roman"/>
          <w:color w:val="auto"/>
          <w:sz w:val="28"/>
          <w:szCs w:val="28"/>
        </w:rPr>
        <w:t>) энергетика (код 6.7);</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о</w:t>
      </w:r>
      <w:r w:rsidR="0024234A" w:rsidRPr="00BB7943">
        <w:rPr>
          <w:rFonts w:ascii="Times New Roman" w:hAnsi="Times New Roman"/>
          <w:color w:val="auto"/>
          <w:sz w:val="28"/>
          <w:szCs w:val="28"/>
        </w:rPr>
        <w:t>) склады (код 6.9);</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п</w:t>
      </w:r>
      <w:r w:rsidR="0024234A" w:rsidRPr="00BB7943">
        <w:rPr>
          <w:rFonts w:ascii="Times New Roman" w:hAnsi="Times New Roman"/>
          <w:color w:val="auto"/>
          <w:sz w:val="28"/>
          <w:szCs w:val="28"/>
        </w:rPr>
        <w:t>) целлюлозно-бумажная промышленность (код 6.11);</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р</w:t>
      </w:r>
      <w:r w:rsidR="0024234A" w:rsidRPr="00BB7943">
        <w:rPr>
          <w:rFonts w:ascii="Times New Roman" w:hAnsi="Times New Roman"/>
          <w:color w:val="auto"/>
          <w:sz w:val="28"/>
          <w:szCs w:val="28"/>
        </w:rPr>
        <w:t>) автомобильный транспорт (код 7.2);</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с</w:t>
      </w:r>
      <w:r w:rsidR="0024234A" w:rsidRPr="00BB7943">
        <w:rPr>
          <w:rFonts w:ascii="Times New Roman" w:hAnsi="Times New Roman"/>
          <w:color w:val="auto"/>
          <w:sz w:val="28"/>
          <w:szCs w:val="28"/>
        </w:rPr>
        <w:t>) ведение садоводства (код 13.2);</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т</w:t>
      </w:r>
      <w:r w:rsidR="0024234A" w:rsidRPr="00BB7943">
        <w:rPr>
          <w:rFonts w:ascii="Times New Roman" w:hAnsi="Times New Roman"/>
          <w:color w:val="auto"/>
          <w:sz w:val="28"/>
          <w:szCs w:val="28"/>
        </w:rPr>
        <w:t>) ведение огородничества (код 13.1);</w:t>
      </w:r>
    </w:p>
    <w:p w:rsidR="0024234A" w:rsidRPr="00BB7943" w:rsidRDefault="00634AD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у</w:t>
      </w:r>
      <w:r w:rsidR="0024234A" w:rsidRPr="00BB7943">
        <w:rPr>
          <w:rFonts w:ascii="Times New Roman" w:hAnsi="Times New Roman"/>
          <w:color w:val="auto"/>
          <w:sz w:val="28"/>
          <w:szCs w:val="28"/>
        </w:rPr>
        <w:t xml:space="preserve">) граничащие с земельными участками с видами разрешенного использования: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Default="00514CE3" w:rsidP="00514CE3">
      <w:pPr>
        <w:autoSpaceDE w:val="0"/>
        <w:autoSpaceDN w:val="0"/>
        <w:adjustRightInd w:val="0"/>
        <w:jc w:val="both"/>
        <w:rPr>
          <w:rFonts w:ascii="Times New Roman" w:hAnsi="Times New Roman"/>
          <w:color w:val="auto"/>
          <w:sz w:val="28"/>
          <w:szCs w:val="28"/>
        </w:rPr>
      </w:pP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A93A4D" w:rsidRDefault="00A93A4D" w:rsidP="00A93A4D">
      <w:pPr>
        <w:ind w:left="5103"/>
        <w:jc w:val="center"/>
        <w:rPr>
          <w:rFonts w:ascii="Times New Roman" w:hAnsi="Times New Roman"/>
          <w:sz w:val="24"/>
          <w:szCs w:val="24"/>
        </w:rPr>
      </w:pPr>
      <w:r w:rsidRPr="00FB40FA">
        <w:rPr>
          <w:rFonts w:ascii="Times New Roman" w:hAnsi="Times New Roman"/>
          <w:sz w:val="24"/>
          <w:szCs w:val="24"/>
        </w:rPr>
        <w:lastRenderedPageBreak/>
        <w:t xml:space="preserve">Приложение </w:t>
      </w:r>
      <w:r>
        <w:rPr>
          <w:rFonts w:ascii="Times New Roman" w:hAnsi="Times New Roman"/>
          <w:sz w:val="24"/>
          <w:szCs w:val="24"/>
        </w:rPr>
        <w:t>№</w:t>
      </w:r>
      <w:r w:rsidRPr="00FB40FA">
        <w:rPr>
          <w:rFonts w:ascii="Times New Roman" w:hAnsi="Times New Roman"/>
          <w:sz w:val="24"/>
          <w:szCs w:val="24"/>
        </w:rPr>
        <w:t xml:space="preserve"> </w:t>
      </w:r>
      <w:r>
        <w:rPr>
          <w:rFonts w:ascii="Times New Roman" w:hAnsi="Times New Roman"/>
          <w:sz w:val="24"/>
          <w:szCs w:val="24"/>
        </w:rPr>
        <w:t xml:space="preserve">4 </w:t>
      </w:r>
    </w:p>
    <w:p w:rsidR="00A93A4D" w:rsidRPr="00A93A4D" w:rsidRDefault="00D12B97" w:rsidP="00A93A4D">
      <w:pPr>
        <w:ind w:left="5103"/>
        <w:jc w:val="center"/>
        <w:rPr>
          <w:rFonts w:ascii="Times New Roman" w:hAnsi="Times New Roman"/>
          <w:bCs/>
          <w:sz w:val="24"/>
          <w:szCs w:val="24"/>
        </w:rPr>
      </w:pPr>
      <w:r>
        <w:rPr>
          <w:rFonts w:ascii="Times New Roman" w:hAnsi="Times New Roman"/>
          <w:bCs/>
          <w:sz w:val="24"/>
          <w:szCs w:val="24"/>
        </w:rPr>
        <w:t>утвержденная Решением Совета</w:t>
      </w:r>
    </w:p>
    <w:p w:rsidR="00A93A4D" w:rsidRPr="00A63116" w:rsidRDefault="00A93A4D" w:rsidP="00A93A4D">
      <w:pPr>
        <w:shd w:val="clear" w:color="auto" w:fill="FFFFFF"/>
        <w:ind w:left="5103"/>
        <w:jc w:val="center"/>
        <w:textAlignment w:val="baseline"/>
        <w:rPr>
          <w:rFonts w:ascii="Times New Roman" w:hAnsi="Times New Roman"/>
          <w:sz w:val="24"/>
          <w:szCs w:val="24"/>
        </w:rPr>
      </w:pPr>
      <w:r w:rsidRPr="00A63116">
        <w:rPr>
          <w:rFonts w:ascii="Times New Roman" w:hAnsi="Times New Roman"/>
          <w:sz w:val="24"/>
          <w:szCs w:val="24"/>
        </w:rPr>
        <w:t>городского поселения «Забайкальское»</w:t>
      </w:r>
    </w:p>
    <w:p w:rsidR="00507843" w:rsidRPr="001517AE" w:rsidRDefault="00A93A4D" w:rsidP="00A93A4D">
      <w:pPr>
        <w:widowControl/>
        <w:ind w:left="5103"/>
        <w:jc w:val="center"/>
        <w:rPr>
          <w:rFonts w:ascii="Times New Roman" w:hAnsi="Times New Roman"/>
          <w:i/>
          <w:color w:val="auto"/>
          <w:sz w:val="28"/>
          <w:szCs w:val="28"/>
        </w:rPr>
      </w:pPr>
      <w:r w:rsidRPr="00A63116">
        <w:rPr>
          <w:rFonts w:ascii="Times New Roman" w:hAnsi="Times New Roman"/>
          <w:sz w:val="24"/>
          <w:szCs w:val="24"/>
        </w:rPr>
        <w:t xml:space="preserve">от </w:t>
      </w:r>
      <w:r>
        <w:rPr>
          <w:rFonts w:ascii="Times New Roman" w:hAnsi="Times New Roman"/>
          <w:sz w:val="24"/>
          <w:szCs w:val="24"/>
        </w:rPr>
        <w:t>«</w:t>
      </w:r>
      <w:r w:rsidR="005F35DD">
        <w:rPr>
          <w:rFonts w:ascii="Times New Roman" w:hAnsi="Times New Roman"/>
          <w:sz w:val="24"/>
          <w:szCs w:val="24"/>
        </w:rPr>
        <w:t>12</w:t>
      </w:r>
      <w:r>
        <w:rPr>
          <w:rFonts w:ascii="Times New Roman" w:hAnsi="Times New Roman"/>
          <w:sz w:val="24"/>
          <w:szCs w:val="24"/>
        </w:rPr>
        <w:t>»</w:t>
      </w:r>
      <w:r w:rsidRPr="00A63116">
        <w:rPr>
          <w:rFonts w:ascii="Times New Roman" w:hAnsi="Times New Roman"/>
          <w:sz w:val="24"/>
          <w:szCs w:val="24"/>
        </w:rPr>
        <w:t xml:space="preserve"> </w:t>
      </w:r>
      <w:r w:rsidR="005F35DD">
        <w:rPr>
          <w:rFonts w:ascii="Times New Roman" w:hAnsi="Times New Roman"/>
          <w:sz w:val="24"/>
          <w:szCs w:val="24"/>
        </w:rPr>
        <w:t>ноября</w:t>
      </w:r>
      <w:r w:rsidRPr="00A63116">
        <w:rPr>
          <w:rFonts w:ascii="Times New Roman" w:hAnsi="Times New Roman"/>
          <w:sz w:val="24"/>
          <w:szCs w:val="24"/>
        </w:rPr>
        <w:t xml:space="preserve"> 20</w:t>
      </w:r>
      <w:r>
        <w:rPr>
          <w:rFonts w:ascii="Times New Roman" w:hAnsi="Times New Roman"/>
          <w:sz w:val="24"/>
          <w:szCs w:val="24"/>
        </w:rPr>
        <w:t>21</w:t>
      </w:r>
      <w:r w:rsidRPr="00A63116">
        <w:rPr>
          <w:rFonts w:ascii="Times New Roman" w:hAnsi="Times New Roman"/>
          <w:sz w:val="24"/>
          <w:szCs w:val="24"/>
        </w:rPr>
        <w:t xml:space="preserve"> г. № </w:t>
      </w:r>
      <w:r w:rsidR="005F35DD">
        <w:rPr>
          <w:rFonts w:ascii="Times New Roman" w:hAnsi="Times New Roman"/>
          <w:sz w:val="24"/>
          <w:szCs w:val="24"/>
        </w:rPr>
        <w:t>15</w:t>
      </w:r>
    </w:p>
    <w:p w:rsidR="0024234A" w:rsidRDefault="0024234A" w:rsidP="00BB7943">
      <w:pPr>
        <w:pStyle w:val="ConsPlusNormal"/>
        <w:ind w:firstLine="0"/>
        <w:jc w:val="center"/>
        <w:rPr>
          <w:sz w:val="28"/>
        </w:rPr>
      </w:pPr>
    </w:p>
    <w:p w:rsidR="00A93A4D" w:rsidRDefault="00A93A4D" w:rsidP="00BB7943">
      <w:pPr>
        <w:pStyle w:val="ConsPlusNormal"/>
        <w:ind w:firstLine="0"/>
        <w:jc w:val="center"/>
        <w:rPr>
          <w:sz w:val="28"/>
        </w:rPr>
      </w:pPr>
    </w:p>
    <w:p w:rsidR="00A93A4D" w:rsidRDefault="00A93A4D" w:rsidP="00BB7943">
      <w:pPr>
        <w:pStyle w:val="ConsPlusNormal"/>
        <w:ind w:firstLine="0"/>
        <w:jc w:val="center"/>
        <w:rPr>
          <w:sz w:val="28"/>
        </w:rPr>
      </w:pPr>
    </w:p>
    <w:p w:rsidR="00A93A4D" w:rsidRPr="00BB7943" w:rsidRDefault="00A93A4D" w:rsidP="00BB7943">
      <w:pPr>
        <w:pStyle w:val="ConsPlusNormal"/>
        <w:ind w:firstLine="0"/>
        <w:jc w:val="center"/>
        <w:rPr>
          <w:sz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p>
    <w:p w:rsidR="00514CE3" w:rsidRPr="00BB7943" w:rsidRDefault="00514CE3" w:rsidP="00BB7943">
      <w:pPr>
        <w:pStyle w:val="ConsPlusNormal"/>
        <w:jc w:val="center"/>
        <w:rPr>
          <w:sz w:val="28"/>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 xml:space="preserve">Длительное </w:t>
      </w:r>
      <w:r w:rsidR="00A93A4D" w:rsidRPr="00BB7943">
        <w:rPr>
          <w:rFonts w:ascii="Times New Roman" w:hAnsi="Times New Roman"/>
          <w:color w:val="auto"/>
          <w:sz w:val="28"/>
          <w:szCs w:val="28"/>
        </w:rPr>
        <w:t>не освоение</w:t>
      </w:r>
      <w:r w:rsidR="0024234A" w:rsidRPr="00BB7943">
        <w:rPr>
          <w:rFonts w:ascii="Times New Roman" w:hAnsi="Times New Roman"/>
          <w:color w:val="auto"/>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4234A" w:rsidRDefault="009B3548" w:rsidP="00BB7943">
      <w:pPr>
        <w:pStyle w:val="ConsPlusNormal"/>
        <w:ind w:firstLine="709"/>
        <w:jc w:val="both"/>
        <w:rPr>
          <w:sz w:val="28"/>
          <w:szCs w:val="28"/>
        </w:rPr>
      </w:pPr>
      <w:r w:rsidRPr="00BB7943">
        <w:rPr>
          <w:sz w:val="28"/>
          <w:szCs w:val="28"/>
        </w:rPr>
        <w:t>4. </w:t>
      </w:r>
      <w:r w:rsidR="0024234A" w:rsidRPr="00BB7943">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24234A" w:rsidRPr="00BB7943" w:rsidRDefault="0024234A" w:rsidP="00BB7943">
      <w:pPr>
        <w:pStyle w:val="ConsPlusNormal"/>
        <w:jc w:val="both"/>
        <w:rPr>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A93A4D" w:rsidRDefault="00A93A4D" w:rsidP="00A93A4D">
      <w:pPr>
        <w:ind w:left="5103"/>
        <w:jc w:val="center"/>
        <w:rPr>
          <w:rFonts w:ascii="Times New Roman" w:hAnsi="Times New Roman"/>
          <w:sz w:val="24"/>
          <w:szCs w:val="24"/>
        </w:rPr>
      </w:pPr>
      <w:r w:rsidRPr="00FB40FA">
        <w:rPr>
          <w:rFonts w:ascii="Times New Roman" w:hAnsi="Times New Roman"/>
          <w:sz w:val="24"/>
          <w:szCs w:val="24"/>
        </w:rPr>
        <w:lastRenderedPageBreak/>
        <w:t xml:space="preserve">Приложение </w:t>
      </w:r>
      <w:r>
        <w:rPr>
          <w:rFonts w:ascii="Times New Roman" w:hAnsi="Times New Roman"/>
          <w:sz w:val="24"/>
          <w:szCs w:val="24"/>
        </w:rPr>
        <w:t>№</w:t>
      </w:r>
      <w:r w:rsidRPr="00FB40FA">
        <w:rPr>
          <w:rFonts w:ascii="Times New Roman" w:hAnsi="Times New Roman"/>
          <w:sz w:val="24"/>
          <w:szCs w:val="24"/>
        </w:rPr>
        <w:t xml:space="preserve"> </w:t>
      </w:r>
      <w:r>
        <w:rPr>
          <w:rFonts w:ascii="Times New Roman" w:hAnsi="Times New Roman"/>
          <w:sz w:val="24"/>
          <w:szCs w:val="24"/>
        </w:rPr>
        <w:t xml:space="preserve">5 </w:t>
      </w:r>
    </w:p>
    <w:p w:rsidR="00A93A4D" w:rsidRPr="00A93A4D" w:rsidRDefault="00D12B97" w:rsidP="00A93A4D">
      <w:pPr>
        <w:ind w:left="5103"/>
        <w:jc w:val="center"/>
        <w:rPr>
          <w:rFonts w:ascii="Times New Roman" w:hAnsi="Times New Roman"/>
          <w:bCs/>
          <w:sz w:val="24"/>
          <w:szCs w:val="24"/>
        </w:rPr>
      </w:pPr>
      <w:r>
        <w:rPr>
          <w:rFonts w:ascii="Times New Roman" w:hAnsi="Times New Roman"/>
          <w:bCs/>
          <w:sz w:val="24"/>
          <w:szCs w:val="24"/>
        </w:rPr>
        <w:t>утвержденная Решением Совета</w:t>
      </w:r>
    </w:p>
    <w:p w:rsidR="00A93A4D" w:rsidRPr="00A63116" w:rsidRDefault="00A93A4D" w:rsidP="00A93A4D">
      <w:pPr>
        <w:shd w:val="clear" w:color="auto" w:fill="FFFFFF"/>
        <w:ind w:left="5103"/>
        <w:jc w:val="center"/>
        <w:textAlignment w:val="baseline"/>
        <w:rPr>
          <w:rFonts w:ascii="Times New Roman" w:hAnsi="Times New Roman"/>
          <w:sz w:val="24"/>
          <w:szCs w:val="24"/>
        </w:rPr>
      </w:pPr>
      <w:r w:rsidRPr="00A63116">
        <w:rPr>
          <w:rFonts w:ascii="Times New Roman" w:hAnsi="Times New Roman"/>
          <w:sz w:val="24"/>
          <w:szCs w:val="24"/>
        </w:rPr>
        <w:t>городского поселения «Забайкальское»</w:t>
      </w:r>
    </w:p>
    <w:p w:rsidR="00507843" w:rsidRPr="001517AE" w:rsidRDefault="00A93A4D" w:rsidP="00A93A4D">
      <w:pPr>
        <w:widowControl/>
        <w:ind w:left="5103"/>
        <w:jc w:val="center"/>
        <w:rPr>
          <w:rFonts w:ascii="Times New Roman" w:hAnsi="Times New Roman"/>
          <w:i/>
          <w:color w:val="auto"/>
          <w:sz w:val="28"/>
          <w:szCs w:val="28"/>
        </w:rPr>
      </w:pPr>
      <w:r w:rsidRPr="00A63116">
        <w:rPr>
          <w:rFonts w:ascii="Times New Roman" w:hAnsi="Times New Roman"/>
          <w:sz w:val="24"/>
          <w:szCs w:val="24"/>
        </w:rPr>
        <w:t xml:space="preserve">от </w:t>
      </w:r>
      <w:r>
        <w:rPr>
          <w:rFonts w:ascii="Times New Roman" w:hAnsi="Times New Roman"/>
          <w:sz w:val="24"/>
          <w:szCs w:val="24"/>
        </w:rPr>
        <w:t>«</w:t>
      </w:r>
      <w:r w:rsidR="005F35DD">
        <w:rPr>
          <w:rFonts w:ascii="Times New Roman" w:hAnsi="Times New Roman"/>
          <w:sz w:val="24"/>
          <w:szCs w:val="24"/>
        </w:rPr>
        <w:t>12</w:t>
      </w:r>
      <w:r>
        <w:rPr>
          <w:rFonts w:ascii="Times New Roman" w:hAnsi="Times New Roman"/>
          <w:sz w:val="24"/>
          <w:szCs w:val="24"/>
        </w:rPr>
        <w:t>»</w:t>
      </w:r>
      <w:r w:rsidRPr="00A63116">
        <w:rPr>
          <w:rFonts w:ascii="Times New Roman" w:hAnsi="Times New Roman"/>
          <w:sz w:val="24"/>
          <w:szCs w:val="24"/>
        </w:rPr>
        <w:t xml:space="preserve"> </w:t>
      </w:r>
      <w:r w:rsidR="005F35DD">
        <w:rPr>
          <w:rFonts w:ascii="Times New Roman" w:hAnsi="Times New Roman"/>
          <w:sz w:val="24"/>
          <w:szCs w:val="24"/>
        </w:rPr>
        <w:t>ноября</w:t>
      </w:r>
      <w:r w:rsidRPr="00A63116">
        <w:rPr>
          <w:rFonts w:ascii="Times New Roman" w:hAnsi="Times New Roman"/>
          <w:sz w:val="24"/>
          <w:szCs w:val="24"/>
        </w:rPr>
        <w:t xml:space="preserve"> 20</w:t>
      </w:r>
      <w:r>
        <w:rPr>
          <w:rFonts w:ascii="Times New Roman" w:hAnsi="Times New Roman"/>
          <w:sz w:val="24"/>
          <w:szCs w:val="24"/>
        </w:rPr>
        <w:t>21</w:t>
      </w:r>
      <w:r w:rsidRPr="00A63116">
        <w:rPr>
          <w:rFonts w:ascii="Times New Roman" w:hAnsi="Times New Roman"/>
          <w:sz w:val="24"/>
          <w:szCs w:val="24"/>
        </w:rPr>
        <w:t xml:space="preserve"> г. № </w:t>
      </w:r>
      <w:r w:rsidR="005F35DD">
        <w:rPr>
          <w:rFonts w:ascii="Times New Roman" w:hAnsi="Times New Roman"/>
          <w:sz w:val="24"/>
          <w:szCs w:val="24"/>
        </w:rPr>
        <w:t>15</w:t>
      </w:r>
    </w:p>
    <w:p w:rsidR="009B3548" w:rsidRDefault="009B3548" w:rsidP="00BB7943">
      <w:pPr>
        <w:pStyle w:val="ConsPlusNormal"/>
        <w:jc w:val="right"/>
      </w:pPr>
    </w:p>
    <w:p w:rsidR="00507843" w:rsidRDefault="00507843" w:rsidP="00BB7943">
      <w:pPr>
        <w:pStyle w:val="ConsPlusNormal"/>
        <w:jc w:val="right"/>
      </w:pPr>
    </w:p>
    <w:p w:rsidR="00A93A4D" w:rsidRPr="00BB7943" w:rsidRDefault="00A93A4D" w:rsidP="00BB7943">
      <w:pPr>
        <w:pStyle w:val="ConsPlusNormal"/>
        <w:jc w:val="right"/>
      </w:pPr>
    </w:p>
    <w:p w:rsidR="0024234A" w:rsidRPr="00BB7943" w:rsidRDefault="001517AE" w:rsidP="00BB7943">
      <w:pPr>
        <w:pStyle w:val="ConsPlusNormal"/>
        <w:ind w:firstLine="0"/>
        <w:jc w:val="right"/>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w:t>
            </w:r>
            <w:r w:rsidR="001517AE">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A93A4D">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фамилия, имя, отчество</w:t>
            </w:r>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12" w:name="Par320"/>
      <w:bookmarkEnd w:id="12"/>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A93A4D" w:rsidRDefault="00A93A4D" w:rsidP="00A93A4D">
      <w:pPr>
        <w:ind w:left="5103"/>
        <w:jc w:val="center"/>
        <w:rPr>
          <w:rFonts w:ascii="Times New Roman" w:hAnsi="Times New Roman"/>
          <w:sz w:val="24"/>
          <w:szCs w:val="24"/>
        </w:rPr>
      </w:pPr>
      <w:r w:rsidRPr="00FB40FA">
        <w:rPr>
          <w:rFonts w:ascii="Times New Roman" w:hAnsi="Times New Roman"/>
          <w:sz w:val="24"/>
          <w:szCs w:val="24"/>
        </w:rPr>
        <w:lastRenderedPageBreak/>
        <w:t xml:space="preserve">Приложение </w:t>
      </w:r>
      <w:r>
        <w:rPr>
          <w:rFonts w:ascii="Times New Roman" w:hAnsi="Times New Roman"/>
          <w:sz w:val="24"/>
          <w:szCs w:val="24"/>
        </w:rPr>
        <w:t>№</w:t>
      </w:r>
      <w:r w:rsidRPr="00FB40FA">
        <w:rPr>
          <w:rFonts w:ascii="Times New Roman" w:hAnsi="Times New Roman"/>
          <w:sz w:val="24"/>
          <w:szCs w:val="24"/>
        </w:rPr>
        <w:t xml:space="preserve"> </w:t>
      </w:r>
      <w:r w:rsidR="00244827">
        <w:rPr>
          <w:rFonts w:ascii="Times New Roman" w:hAnsi="Times New Roman"/>
          <w:sz w:val="24"/>
          <w:szCs w:val="24"/>
        </w:rPr>
        <w:t>6</w:t>
      </w:r>
      <w:r>
        <w:rPr>
          <w:rFonts w:ascii="Times New Roman" w:hAnsi="Times New Roman"/>
          <w:sz w:val="24"/>
          <w:szCs w:val="24"/>
        </w:rPr>
        <w:t xml:space="preserve"> </w:t>
      </w:r>
    </w:p>
    <w:p w:rsidR="00A93A4D" w:rsidRPr="00A93A4D" w:rsidRDefault="00D12B97" w:rsidP="00A93A4D">
      <w:pPr>
        <w:ind w:left="5103"/>
        <w:jc w:val="center"/>
        <w:rPr>
          <w:rFonts w:ascii="Times New Roman" w:hAnsi="Times New Roman"/>
          <w:bCs/>
          <w:sz w:val="24"/>
          <w:szCs w:val="24"/>
        </w:rPr>
      </w:pPr>
      <w:r>
        <w:rPr>
          <w:rFonts w:ascii="Times New Roman" w:hAnsi="Times New Roman"/>
          <w:bCs/>
          <w:sz w:val="24"/>
          <w:szCs w:val="24"/>
        </w:rPr>
        <w:t>утвержденная Решением Совета</w:t>
      </w:r>
    </w:p>
    <w:p w:rsidR="00A93A4D" w:rsidRPr="00A63116" w:rsidRDefault="00A93A4D" w:rsidP="00A93A4D">
      <w:pPr>
        <w:shd w:val="clear" w:color="auto" w:fill="FFFFFF"/>
        <w:ind w:left="5103"/>
        <w:jc w:val="center"/>
        <w:textAlignment w:val="baseline"/>
        <w:rPr>
          <w:rFonts w:ascii="Times New Roman" w:hAnsi="Times New Roman"/>
          <w:sz w:val="24"/>
          <w:szCs w:val="24"/>
        </w:rPr>
      </w:pPr>
      <w:r w:rsidRPr="00A63116">
        <w:rPr>
          <w:rFonts w:ascii="Times New Roman" w:hAnsi="Times New Roman"/>
          <w:sz w:val="24"/>
          <w:szCs w:val="24"/>
        </w:rPr>
        <w:t>городского поселения «Забайкальское»</w:t>
      </w:r>
    </w:p>
    <w:p w:rsidR="00B51DC5" w:rsidRPr="00967358" w:rsidRDefault="00A93A4D" w:rsidP="00A93A4D">
      <w:pPr>
        <w:widowControl/>
        <w:ind w:left="5103"/>
        <w:jc w:val="center"/>
        <w:rPr>
          <w:rFonts w:ascii="Times New Roman" w:hAnsi="Times New Roman"/>
          <w:i/>
          <w:color w:val="auto"/>
          <w:sz w:val="28"/>
          <w:szCs w:val="28"/>
        </w:rPr>
      </w:pPr>
      <w:r w:rsidRPr="00A63116">
        <w:rPr>
          <w:rFonts w:ascii="Times New Roman" w:hAnsi="Times New Roman"/>
          <w:sz w:val="24"/>
          <w:szCs w:val="24"/>
        </w:rPr>
        <w:t xml:space="preserve">от </w:t>
      </w:r>
      <w:r>
        <w:rPr>
          <w:rFonts w:ascii="Times New Roman" w:hAnsi="Times New Roman"/>
          <w:sz w:val="24"/>
          <w:szCs w:val="24"/>
        </w:rPr>
        <w:t>«</w:t>
      </w:r>
      <w:r w:rsidR="005F35DD">
        <w:rPr>
          <w:rFonts w:ascii="Times New Roman" w:hAnsi="Times New Roman"/>
          <w:sz w:val="24"/>
          <w:szCs w:val="24"/>
        </w:rPr>
        <w:t>12</w:t>
      </w:r>
      <w:r>
        <w:rPr>
          <w:rFonts w:ascii="Times New Roman" w:hAnsi="Times New Roman"/>
          <w:sz w:val="24"/>
          <w:szCs w:val="24"/>
        </w:rPr>
        <w:t>»</w:t>
      </w:r>
      <w:r w:rsidRPr="00A63116">
        <w:rPr>
          <w:rFonts w:ascii="Times New Roman" w:hAnsi="Times New Roman"/>
          <w:sz w:val="24"/>
          <w:szCs w:val="24"/>
        </w:rPr>
        <w:t xml:space="preserve"> </w:t>
      </w:r>
      <w:r w:rsidR="005F35DD">
        <w:rPr>
          <w:rFonts w:ascii="Times New Roman" w:hAnsi="Times New Roman"/>
          <w:sz w:val="24"/>
          <w:szCs w:val="24"/>
        </w:rPr>
        <w:t>ноября</w:t>
      </w:r>
      <w:r w:rsidRPr="00A63116">
        <w:rPr>
          <w:rFonts w:ascii="Times New Roman" w:hAnsi="Times New Roman"/>
          <w:sz w:val="24"/>
          <w:szCs w:val="24"/>
        </w:rPr>
        <w:t xml:space="preserve"> 20</w:t>
      </w:r>
      <w:r>
        <w:rPr>
          <w:rFonts w:ascii="Times New Roman" w:hAnsi="Times New Roman"/>
          <w:sz w:val="24"/>
          <w:szCs w:val="24"/>
        </w:rPr>
        <w:t>21</w:t>
      </w:r>
      <w:r w:rsidRPr="00A63116">
        <w:rPr>
          <w:rFonts w:ascii="Times New Roman" w:hAnsi="Times New Roman"/>
          <w:sz w:val="24"/>
          <w:szCs w:val="24"/>
        </w:rPr>
        <w:t xml:space="preserve"> г. № </w:t>
      </w:r>
      <w:r w:rsidR="005F35DD">
        <w:rPr>
          <w:rFonts w:ascii="Times New Roman" w:hAnsi="Times New Roman"/>
          <w:sz w:val="24"/>
          <w:szCs w:val="24"/>
        </w:rPr>
        <w:t>15</w:t>
      </w:r>
    </w:p>
    <w:p w:rsidR="00BB7943" w:rsidRDefault="00BB7943" w:rsidP="00BB7943">
      <w:pPr>
        <w:pStyle w:val="a8"/>
        <w:widowControl/>
        <w:tabs>
          <w:tab w:val="left" w:pos="1134"/>
        </w:tabs>
        <w:ind w:left="0"/>
        <w:rPr>
          <w:rFonts w:ascii="Times New Roman" w:hAnsi="Times New Roman"/>
          <w:b/>
          <w:sz w:val="28"/>
          <w:highlight w:val="yellow"/>
          <w:lang w:val="ru-RU"/>
        </w:rPr>
      </w:pPr>
    </w:p>
    <w:p w:rsidR="00A93A4D" w:rsidRPr="00A93A4D" w:rsidRDefault="00A93A4D" w:rsidP="00BB7943">
      <w:pPr>
        <w:pStyle w:val="a8"/>
        <w:widowControl/>
        <w:tabs>
          <w:tab w:val="left" w:pos="1134"/>
        </w:tabs>
        <w:ind w:left="0"/>
        <w:rPr>
          <w:rFonts w:ascii="Times New Roman" w:hAnsi="Times New Roman"/>
          <w:b/>
          <w:sz w:val="28"/>
          <w:highlight w:val="yellow"/>
          <w:lang w:val="ru-RU"/>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sidR="00967358">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24234A" w:rsidRPr="007D18E4" w:rsidRDefault="0024234A" w:rsidP="00BB7943">
      <w:pPr>
        <w:pStyle w:val="a8"/>
        <w:widowControl/>
        <w:tabs>
          <w:tab w:val="left" w:pos="1134"/>
        </w:tabs>
        <w:ind w:left="0"/>
        <w:jc w:val="center"/>
        <w:rPr>
          <w:rFonts w:ascii="Times New Roman" w:hAnsi="Times New Roman"/>
          <w:b/>
          <w:sz w:val="28"/>
          <w:lang w:val="ru-RU"/>
        </w:rPr>
      </w:pPr>
      <w:r w:rsidRPr="00BB7943">
        <w:rPr>
          <w:rFonts w:ascii="Times New Roman" w:hAnsi="Times New Roman"/>
          <w:b/>
          <w:sz w:val="28"/>
        </w:rPr>
        <w:t>индикативные показатели</w:t>
      </w:r>
    </w:p>
    <w:p w:rsidR="0024234A" w:rsidRDefault="0024234A" w:rsidP="00BB7943">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7D18E4" w:rsidP="00BB7943">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_____</w:t>
            </w:r>
            <w:r w:rsidR="0024234A" w:rsidRPr="00BB7943">
              <w:rPr>
                <w:rFonts w:ascii="Times New Roman" w:hAnsi="Times New Roman"/>
                <w:color w:val="auto"/>
                <w:sz w:val="24"/>
                <w:szCs w:val="24"/>
              </w:rPr>
              <w:t>%</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7D18E4" w:rsidP="00BB7943">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_____</w:t>
            </w:r>
            <w:r w:rsidR="0024234A" w:rsidRPr="00BB7943">
              <w:rPr>
                <w:rFonts w:ascii="Times New Roman" w:hAnsi="Times New Roman"/>
                <w:color w:val="auto"/>
                <w:sz w:val="24"/>
                <w:szCs w:val="24"/>
              </w:rPr>
              <w:t>%</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7D18E4" w:rsidP="00BB7943">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_____</w:t>
            </w:r>
            <w:r w:rsidR="0024234A" w:rsidRPr="00BB7943">
              <w:rPr>
                <w:rFonts w:ascii="Times New Roman" w:hAnsi="Times New Roman"/>
                <w:color w:val="auto"/>
                <w:sz w:val="24"/>
                <w:szCs w:val="24"/>
              </w:rPr>
              <w:t>%</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7D18E4" w:rsidP="00BB7943">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_____</w:t>
            </w:r>
            <w:r w:rsidR="0024234A" w:rsidRPr="00BB7943">
              <w:rPr>
                <w:rFonts w:ascii="Times New Roman" w:hAnsi="Times New Roman"/>
                <w:color w:val="auto"/>
                <w:sz w:val="24"/>
                <w:szCs w:val="24"/>
              </w:rPr>
              <w:t>%</w:t>
            </w:r>
          </w:p>
        </w:tc>
      </w:tr>
      <w:tr w:rsidR="0024234A" w:rsidRPr="00BB7943"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7D18E4" w:rsidP="00BB7943">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_____</w:t>
            </w:r>
            <w:r w:rsidR="0024234A" w:rsidRPr="00BB7943">
              <w:rPr>
                <w:rFonts w:ascii="Times New Roman" w:hAnsi="Times New Roman"/>
                <w:color w:val="auto"/>
                <w:sz w:val="24"/>
                <w:szCs w:val="24"/>
              </w:rPr>
              <w:t>%</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7D18E4" w:rsidP="00BB7943">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_____</w:t>
            </w:r>
            <w:r w:rsidR="0024234A" w:rsidRPr="00BB7943">
              <w:rPr>
                <w:rFonts w:ascii="Times New Roman" w:hAnsi="Times New Roman"/>
                <w:color w:val="auto"/>
                <w:sz w:val="24"/>
                <w:szCs w:val="24"/>
              </w:rPr>
              <w:t>%</w:t>
            </w:r>
          </w:p>
        </w:tc>
      </w:tr>
      <w:tr w:rsidR="0024234A" w:rsidRPr="00BB7943"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7D18E4" w:rsidP="00BB7943">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_____</w:t>
            </w:r>
            <w:r w:rsidR="0024234A" w:rsidRPr="00BB7943">
              <w:rPr>
                <w:rFonts w:ascii="Times New Roman" w:hAnsi="Times New Roman"/>
                <w:color w:val="auto"/>
                <w:sz w:val="24"/>
                <w:szCs w:val="24"/>
              </w:rPr>
              <w:t>%</w:t>
            </w:r>
          </w:p>
        </w:tc>
      </w:tr>
    </w:tbl>
    <w:p w:rsidR="00BB7943" w:rsidRDefault="00BB7943" w:rsidP="00BB7943">
      <w:pPr>
        <w:jc w:val="center"/>
        <w:rPr>
          <w:rFonts w:ascii="Times New Roman" w:hAnsi="Times New Roman"/>
          <w:color w:val="auto"/>
          <w:sz w:val="28"/>
          <w:szCs w:val="28"/>
        </w:rPr>
      </w:pP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-количество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 количество утвержденных плановых (рейдовых) заданий </w:t>
            </w:r>
            <w:r w:rsidRPr="00BB7943">
              <w:rPr>
                <w:rFonts w:ascii="Times New Roman" w:hAnsi="Times New Roman"/>
                <w:color w:val="auto"/>
                <w:sz w:val="24"/>
                <w:szCs w:val="24"/>
              </w:rPr>
              <w:lastRenderedPageBreak/>
              <w:t>(осмотров)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lastRenderedPageBreak/>
              <w:t>10</w:t>
            </w:r>
            <w:r w:rsidR="0024234A" w:rsidRPr="00BB7943">
              <w:rPr>
                <w:rFonts w:ascii="Times New Roman" w:hAnsi="Times New Roman"/>
                <w:color w:val="auto"/>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t>10</w:t>
            </w:r>
            <w:r w:rsidR="007D18E4" w:rsidRPr="00BB7943">
              <w:rPr>
                <w:rFonts w:ascii="Times New Roman" w:hAnsi="Times New Roman"/>
                <w:color w:val="auto"/>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967358">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Ж x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Ж - количество жалоб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t>30</w:t>
            </w:r>
            <w:r w:rsidR="007D18E4" w:rsidRPr="00BB7943">
              <w:rPr>
                <w:rFonts w:ascii="Times New Roman" w:hAnsi="Times New Roman"/>
                <w:color w:val="auto"/>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Пн</w:t>
            </w:r>
            <w:proofErr w:type="spellEnd"/>
            <w:r w:rsidRPr="00BB7943">
              <w:rPr>
                <w:rFonts w:ascii="Times New Roman" w:hAnsi="Times New Roman"/>
                <w:color w:val="auto"/>
                <w:sz w:val="24"/>
                <w:szCs w:val="24"/>
              </w:rPr>
              <w:t xml:space="preserve"> x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Пн</w:t>
            </w:r>
            <w:proofErr w:type="spellEnd"/>
            <w:r w:rsidRPr="00BB7943">
              <w:rPr>
                <w:rFonts w:ascii="Times New Roman" w:hAnsi="Times New Roman"/>
                <w:color w:val="auto"/>
                <w:sz w:val="24"/>
                <w:szCs w:val="24"/>
              </w:rPr>
              <w:t xml:space="preserve"> - количество проверок, признанных недействительными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t>0</w:t>
            </w:r>
            <w:r w:rsidR="007D18E4" w:rsidRPr="00BB7943">
              <w:rPr>
                <w:rFonts w:ascii="Times New Roman" w:hAnsi="Times New Roman"/>
                <w:color w:val="auto"/>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По x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t>0</w:t>
            </w:r>
            <w:r w:rsidR="007D18E4" w:rsidRPr="00BB7943">
              <w:rPr>
                <w:rFonts w:ascii="Times New Roman" w:hAnsi="Times New Roman"/>
                <w:color w:val="auto"/>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х 100 / </w:t>
            </w:r>
            <w:proofErr w:type="spellStart"/>
            <w:r w:rsidRPr="00BB7943">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Кпз</w:t>
            </w:r>
            <w:proofErr w:type="spellEnd"/>
            <w:r w:rsidRPr="00BB7943">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t>0</w:t>
            </w:r>
            <w:r w:rsidR="007D18E4" w:rsidRPr="00BB7943">
              <w:rPr>
                <w:rFonts w:ascii="Times New Roman" w:hAnsi="Times New Roman"/>
                <w:color w:val="auto"/>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Кнм</w:t>
            </w:r>
            <w:proofErr w:type="spellEnd"/>
            <w:r w:rsidRPr="00BB7943">
              <w:rPr>
                <w:rFonts w:ascii="Times New Roman" w:hAnsi="Times New Roman"/>
                <w:color w:val="auto"/>
                <w:sz w:val="24"/>
                <w:szCs w:val="24"/>
              </w:rPr>
              <w:t xml:space="preserve"> х 100 / </w:t>
            </w:r>
            <w:proofErr w:type="spellStart"/>
            <w:r w:rsidRPr="00BB7943">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Квн</w:t>
            </w:r>
            <w:proofErr w:type="spellEnd"/>
            <w:r w:rsidRPr="00BB7943">
              <w:rPr>
                <w:rFonts w:ascii="Times New Roman" w:hAnsi="Times New Roman"/>
                <w:color w:val="auto"/>
                <w:sz w:val="24"/>
                <w:szCs w:val="24"/>
              </w:rPr>
              <w:t xml:space="preserve"> - количество выявленных </w:t>
            </w:r>
            <w:r w:rsidRPr="00BB7943">
              <w:rPr>
                <w:rFonts w:ascii="Times New Roman" w:hAnsi="Times New Roman"/>
                <w:color w:val="auto"/>
                <w:sz w:val="24"/>
                <w:szCs w:val="24"/>
              </w:rPr>
              <w:lastRenderedPageBreak/>
              <w:t>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lastRenderedPageBreak/>
              <w:t>0</w:t>
            </w:r>
            <w:r w:rsidR="007D18E4" w:rsidRPr="00BB7943">
              <w:rPr>
                <w:rFonts w:ascii="Times New Roman" w:hAnsi="Times New Roman"/>
                <w:color w:val="auto"/>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Км / </w:t>
            </w: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Км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Нк</w:t>
            </w:r>
            <w:proofErr w:type="spellEnd"/>
            <w:r w:rsidRPr="00BB7943">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C820CB" w:rsidP="00C820CB">
            <w:pPr>
              <w:widowControl/>
              <w:jc w:val="center"/>
              <w:rPr>
                <w:rFonts w:ascii="Times New Roman" w:hAnsi="Times New Roman"/>
                <w:color w:val="auto"/>
                <w:sz w:val="24"/>
                <w:szCs w:val="24"/>
              </w:rPr>
            </w:pPr>
            <w:r>
              <w:rPr>
                <w:rFonts w:ascii="Times New Roman" w:hAnsi="Times New Roman"/>
                <w:color w:val="auto"/>
                <w:sz w:val="24"/>
                <w:szCs w:val="24"/>
              </w:rPr>
              <w:t>1</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24234A" w:rsidRPr="00BB7943" w:rsidRDefault="0024234A" w:rsidP="00BB7943">
      <w:pPr>
        <w:jc w:val="center"/>
        <w:rPr>
          <w:rFonts w:ascii="Times New Roman" w:hAnsi="Times New Roman"/>
          <w:color w:val="auto"/>
          <w:sz w:val="28"/>
          <w:szCs w:val="28"/>
        </w:rPr>
      </w:pPr>
    </w:p>
    <w:p w:rsidR="0024234A" w:rsidRPr="00BB7943" w:rsidRDefault="0024234A" w:rsidP="00BB7943">
      <w:pPr>
        <w:jc w:val="center"/>
        <w:rPr>
          <w:rFonts w:ascii="Times New Roman" w:hAnsi="Times New Roman"/>
          <w:color w:val="auto"/>
          <w:sz w:val="28"/>
          <w:szCs w:val="28"/>
        </w:rPr>
      </w:pPr>
    </w:p>
    <w:sectPr w:rsidR="0024234A" w:rsidRPr="00BB7943" w:rsidSect="00244827">
      <w:footerReference w:type="default" r:id="rId12"/>
      <w:footerReference w:type="first" r:id="rId13"/>
      <w:pgSz w:w="11906" w:h="16838"/>
      <w:pgMar w:top="851" w:right="567"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3B7" w:rsidRDefault="003D23B7" w:rsidP="0024234A">
      <w:r>
        <w:separator/>
      </w:r>
    </w:p>
  </w:endnote>
  <w:endnote w:type="continuationSeparator" w:id="0">
    <w:p w:rsidR="003D23B7" w:rsidRDefault="003D23B7"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D7" w:rsidRPr="00244827" w:rsidRDefault="00634AD7">
    <w:pPr>
      <w:pStyle w:val="a3"/>
      <w:jc w:val="center"/>
      <w:rPr>
        <w:lang w:val="ru-RU"/>
      </w:rPr>
    </w:pPr>
  </w:p>
  <w:p w:rsidR="00634AD7" w:rsidRDefault="00634AD7" w:rsidP="0024482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D7" w:rsidRDefault="00634AD7" w:rsidP="00244827">
    <w:pPr>
      <w:pStyle w:val="a3"/>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3B7" w:rsidRDefault="003D23B7" w:rsidP="0024234A">
      <w:r>
        <w:separator/>
      </w:r>
    </w:p>
  </w:footnote>
  <w:footnote w:type="continuationSeparator" w:id="0">
    <w:p w:rsidR="003D23B7" w:rsidRDefault="003D23B7" w:rsidP="0024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4D1713"/>
    <w:multiLevelType w:val="hybridMultilevel"/>
    <w:tmpl w:val="EBBA04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66837524"/>
    <w:multiLevelType w:val="hybridMultilevel"/>
    <w:tmpl w:val="ED3CD142"/>
    <w:lvl w:ilvl="0" w:tplc="3B92D8B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D9E6AC9"/>
    <w:multiLevelType w:val="hybridMultilevel"/>
    <w:tmpl w:val="FF90D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1AA"/>
    <w:rsid w:val="00010CA1"/>
    <w:rsid w:val="000151D2"/>
    <w:rsid w:val="00016BAF"/>
    <w:rsid w:val="00017557"/>
    <w:rsid w:val="00031206"/>
    <w:rsid w:val="00031C9C"/>
    <w:rsid w:val="00066262"/>
    <w:rsid w:val="00077164"/>
    <w:rsid w:val="00077D1F"/>
    <w:rsid w:val="00093BBE"/>
    <w:rsid w:val="000C2E72"/>
    <w:rsid w:val="000E08E0"/>
    <w:rsid w:val="000E5A5E"/>
    <w:rsid w:val="00107341"/>
    <w:rsid w:val="00111732"/>
    <w:rsid w:val="001517AE"/>
    <w:rsid w:val="001645F5"/>
    <w:rsid w:val="00165071"/>
    <w:rsid w:val="00170B8F"/>
    <w:rsid w:val="001726EC"/>
    <w:rsid w:val="001834EA"/>
    <w:rsid w:val="001946A0"/>
    <w:rsid w:val="001A4046"/>
    <w:rsid w:val="001A7A11"/>
    <w:rsid w:val="001B27B9"/>
    <w:rsid w:val="001B68B4"/>
    <w:rsid w:val="001B6C0E"/>
    <w:rsid w:val="001D49EF"/>
    <w:rsid w:val="001E1F21"/>
    <w:rsid w:val="001E2FE8"/>
    <w:rsid w:val="001E61E7"/>
    <w:rsid w:val="001E647C"/>
    <w:rsid w:val="001E78AB"/>
    <w:rsid w:val="00204624"/>
    <w:rsid w:val="00205241"/>
    <w:rsid w:val="002224A5"/>
    <w:rsid w:val="0024166E"/>
    <w:rsid w:val="0024234A"/>
    <w:rsid w:val="00244827"/>
    <w:rsid w:val="0027617F"/>
    <w:rsid w:val="00282260"/>
    <w:rsid w:val="002900ED"/>
    <w:rsid w:val="002B0003"/>
    <w:rsid w:val="002B0E23"/>
    <w:rsid w:val="002B72C5"/>
    <w:rsid w:val="002B77F7"/>
    <w:rsid w:val="002D41FD"/>
    <w:rsid w:val="002F362A"/>
    <w:rsid w:val="00301381"/>
    <w:rsid w:val="00327489"/>
    <w:rsid w:val="00330F99"/>
    <w:rsid w:val="00351767"/>
    <w:rsid w:val="00353DFC"/>
    <w:rsid w:val="00357D6B"/>
    <w:rsid w:val="003668B1"/>
    <w:rsid w:val="00370D72"/>
    <w:rsid w:val="0037541D"/>
    <w:rsid w:val="00380404"/>
    <w:rsid w:val="00383958"/>
    <w:rsid w:val="003D23B7"/>
    <w:rsid w:val="003D3EE4"/>
    <w:rsid w:val="003E29C8"/>
    <w:rsid w:val="00406AEB"/>
    <w:rsid w:val="00415CEB"/>
    <w:rsid w:val="004246E9"/>
    <w:rsid w:val="00442B4A"/>
    <w:rsid w:val="0044447E"/>
    <w:rsid w:val="00455DE7"/>
    <w:rsid w:val="004640B2"/>
    <w:rsid w:val="00475626"/>
    <w:rsid w:val="004806E4"/>
    <w:rsid w:val="00490F9B"/>
    <w:rsid w:val="00491930"/>
    <w:rsid w:val="00496D0A"/>
    <w:rsid w:val="004E7C75"/>
    <w:rsid w:val="004F6308"/>
    <w:rsid w:val="0050137D"/>
    <w:rsid w:val="005065E8"/>
    <w:rsid w:val="00507843"/>
    <w:rsid w:val="00507A52"/>
    <w:rsid w:val="00514CE3"/>
    <w:rsid w:val="005203C1"/>
    <w:rsid w:val="00520912"/>
    <w:rsid w:val="00542B43"/>
    <w:rsid w:val="00543765"/>
    <w:rsid w:val="00546C86"/>
    <w:rsid w:val="00582A94"/>
    <w:rsid w:val="005962B5"/>
    <w:rsid w:val="005B4B75"/>
    <w:rsid w:val="005B78F8"/>
    <w:rsid w:val="005E608C"/>
    <w:rsid w:val="005F35DD"/>
    <w:rsid w:val="00601D2E"/>
    <w:rsid w:val="0062448F"/>
    <w:rsid w:val="00632915"/>
    <w:rsid w:val="00634AD7"/>
    <w:rsid w:val="00652F1A"/>
    <w:rsid w:val="0065472E"/>
    <w:rsid w:val="00675190"/>
    <w:rsid w:val="00676E7B"/>
    <w:rsid w:val="0068538F"/>
    <w:rsid w:val="006943BE"/>
    <w:rsid w:val="00697317"/>
    <w:rsid w:val="006A4787"/>
    <w:rsid w:val="006D1F72"/>
    <w:rsid w:val="006E1EF2"/>
    <w:rsid w:val="006E4BFE"/>
    <w:rsid w:val="006F5D91"/>
    <w:rsid w:val="007052C0"/>
    <w:rsid w:val="00762706"/>
    <w:rsid w:val="00766833"/>
    <w:rsid w:val="00784B01"/>
    <w:rsid w:val="00797005"/>
    <w:rsid w:val="007A2CB0"/>
    <w:rsid w:val="007A7C02"/>
    <w:rsid w:val="007C1111"/>
    <w:rsid w:val="007D18E4"/>
    <w:rsid w:val="007D6B07"/>
    <w:rsid w:val="00805C97"/>
    <w:rsid w:val="0080694C"/>
    <w:rsid w:val="00823D0C"/>
    <w:rsid w:val="00823EEB"/>
    <w:rsid w:val="00826E27"/>
    <w:rsid w:val="00834FDA"/>
    <w:rsid w:val="0083682D"/>
    <w:rsid w:val="00852100"/>
    <w:rsid w:val="00860289"/>
    <w:rsid w:val="008606D3"/>
    <w:rsid w:val="0086117F"/>
    <w:rsid w:val="0086391D"/>
    <w:rsid w:val="008768A9"/>
    <w:rsid w:val="00880325"/>
    <w:rsid w:val="00886194"/>
    <w:rsid w:val="008A3078"/>
    <w:rsid w:val="008B3F46"/>
    <w:rsid w:val="008B455C"/>
    <w:rsid w:val="008C4539"/>
    <w:rsid w:val="008C5FA8"/>
    <w:rsid w:val="008D6D57"/>
    <w:rsid w:val="008E21E4"/>
    <w:rsid w:val="008E6562"/>
    <w:rsid w:val="009118CD"/>
    <w:rsid w:val="00915D7C"/>
    <w:rsid w:val="00923E26"/>
    <w:rsid w:val="00925A86"/>
    <w:rsid w:val="00926D49"/>
    <w:rsid w:val="00951454"/>
    <w:rsid w:val="009539C6"/>
    <w:rsid w:val="00960574"/>
    <w:rsid w:val="00967358"/>
    <w:rsid w:val="009732F7"/>
    <w:rsid w:val="009A7988"/>
    <w:rsid w:val="009B01F9"/>
    <w:rsid w:val="009B3548"/>
    <w:rsid w:val="009B7514"/>
    <w:rsid w:val="009D4B8C"/>
    <w:rsid w:val="009D7624"/>
    <w:rsid w:val="00A0565F"/>
    <w:rsid w:val="00A11155"/>
    <w:rsid w:val="00A17197"/>
    <w:rsid w:val="00A26EF5"/>
    <w:rsid w:val="00A424C9"/>
    <w:rsid w:val="00A449A7"/>
    <w:rsid w:val="00A45502"/>
    <w:rsid w:val="00A531DE"/>
    <w:rsid w:val="00A63116"/>
    <w:rsid w:val="00A64B1D"/>
    <w:rsid w:val="00A833B6"/>
    <w:rsid w:val="00A93A4D"/>
    <w:rsid w:val="00A93EDB"/>
    <w:rsid w:val="00AA2467"/>
    <w:rsid w:val="00AB2531"/>
    <w:rsid w:val="00AB3975"/>
    <w:rsid w:val="00AE2965"/>
    <w:rsid w:val="00B014F1"/>
    <w:rsid w:val="00B144EE"/>
    <w:rsid w:val="00B14B15"/>
    <w:rsid w:val="00B26F99"/>
    <w:rsid w:val="00B30D9F"/>
    <w:rsid w:val="00B41731"/>
    <w:rsid w:val="00B51DC5"/>
    <w:rsid w:val="00B84162"/>
    <w:rsid w:val="00BB5954"/>
    <w:rsid w:val="00BB7943"/>
    <w:rsid w:val="00BC602E"/>
    <w:rsid w:val="00BD1B1C"/>
    <w:rsid w:val="00BD25E3"/>
    <w:rsid w:val="00BE1DA0"/>
    <w:rsid w:val="00BF5B1B"/>
    <w:rsid w:val="00C07250"/>
    <w:rsid w:val="00C109A7"/>
    <w:rsid w:val="00C17CAF"/>
    <w:rsid w:val="00C32996"/>
    <w:rsid w:val="00C65B14"/>
    <w:rsid w:val="00C678C1"/>
    <w:rsid w:val="00C72A90"/>
    <w:rsid w:val="00C820CB"/>
    <w:rsid w:val="00CB5FAF"/>
    <w:rsid w:val="00CE21AA"/>
    <w:rsid w:val="00CF6FB6"/>
    <w:rsid w:val="00D045A3"/>
    <w:rsid w:val="00D12B97"/>
    <w:rsid w:val="00D23192"/>
    <w:rsid w:val="00D26F3A"/>
    <w:rsid w:val="00D3435E"/>
    <w:rsid w:val="00D3593E"/>
    <w:rsid w:val="00D43F04"/>
    <w:rsid w:val="00D54591"/>
    <w:rsid w:val="00D5688D"/>
    <w:rsid w:val="00D6041F"/>
    <w:rsid w:val="00D67825"/>
    <w:rsid w:val="00D756B0"/>
    <w:rsid w:val="00D811FA"/>
    <w:rsid w:val="00D85292"/>
    <w:rsid w:val="00D91ABD"/>
    <w:rsid w:val="00DB020A"/>
    <w:rsid w:val="00DE2104"/>
    <w:rsid w:val="00DE7C14"/>
    <w:rsid w:val="00DF54B2"/>
    <w:rsid w:val="00DF77F8"/>
    <w:rsid w:val="00E03340"/>
    <w:rsid w:val="00E115BC"/>
    <w:rsid w:val="00E21156"/>
    <w:rsid w:val="00E417D9"/>
    <w:rsid w:val="00E55BA9"/>
    <w:rsid w:val="00E5619D"/>
    <w:rsid w:val="00E71B78"/>
    <w:rsid w:val="00E9100E"/>
    <w:rsid w:val="00E95BA0"/>
    <w:rsid w:val="00EA5BB6"/>
    <w:rsid w:val="00EA6FCB"/>
    <w:rsid w:val="00EB1C0F"/>
    <w:rsid w:val="00EB248C"/>
    <w:rsid w:val="00EC627D"/>
    <w:rsid w:val="00ED36DE"/>
    <w:rsid w:val="00EF1BA7"/>
    <w:rsid w:val="00F17F53"/>
    <w:rsid w:val="00F21E42"/>
    <w:rsid w:val="00F56FCC"/>
    <w:rsid w:val="00F82ECC"/>
    <w:rsid w:val="00F8467B"/>
    <w:rsid w:val="00FC0F40"/>
    <w:rsid w:val="00FD331F"/>
    <w:rsid w:val="00FD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D4CE4-509C-4EE6-B643-19692AD8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425E7-A0D0-4B56-8A8F-546A0D5A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36</Pages>
  <Words>11417</Words>
  <Characters>65079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Протасов Виталий</cp:lastModifiedBy>
  <cp:revision>17</cp:revision>
  <cp:lastPrinted>2021-11-16T02:44:00Z</cp:lastPrinted>
  <dcterms:created xsi:type="dcterms:W3CDTF">2021-10-22T02:04:00Z</dcterms:created>
  <dcterms:modified xsi:type="dcterms:W3CDTF">2022-01-25T03:01:00Z</dcterms:modified>
</cp:coreProperties>
</file>